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A9AA0" w14:textId="77777777" w:rsidR="00C83659" w:rsidRPr="00AF6D99" w:rsidRDefault="00351864" w:rsidP="00F33AD0">
      <w:pPr>
        <w:autoSpaceDE w:val="0"/>
        <w:autoSpaceDN w:val="0"/>
        <w:adjustRightInd w:val="0"/>
        <w:spacing w:after="0" w:line="240" w:lineRule="auto"/>
        <w:ind w:firstLine="346"/>
        <w:jc w:val="center"/>
        <w:rPr>
          <w:rFonts w:ascii="Times New Roman" w:hAnsi="Times New Roman"/>
          <w:b/>
          <w:sz w:val="36"/>
        </w:rPr>
      </w:pPr>
      <w:r w:rsidRPr="00AF6D99">
        <w:rPr>
          <w:rFonts w:ascii="Times New Roman" w:hAnsi="Times New Roman"/>
          <w:b/>
          <w:sz w:val="36"/>
        </w:rPr>
        <w:t xml:space="preserve">Ảnh hưởng của vật liệu nano </w:t>
      </w:r>
      <w:r w:rsidR="00C83659" w:rsidRPr="00AF6D99">
        <w:rPr>
          <w:rFonts w:ascii="Times New Roman" w:hAnsi="Times New Roman"/>
          <w:b/>
          <w:sz w:val="36"/>
        </w:rPr>
        <w:t xml:space="preserve">đồng đến sinh trưởng của bèo tấm </w:t>
      </w:r>
      <w:r w:rsidR="00C83659" w:rsidRPr="00AF6D99">
        <w:rPr>
          <w:rFonts w:ascii="Times New Roman" w:hAnsi="Times New Roman"/>
          <w:b/>
          <w:i/>
          <w:sz w:val="36"/>
        </w:rPr>
        <w:t xml:space="preserve">Lemna </w:t>
      </w:r>
      <w:r w:rsidR="00C83659" w:rsidRPr="00AF6D99">
        <w:rPr>
          <w:rFonts w:ascii="Times New Roman" w:hAnsi="Times New Roman"/>
          <w:b/>
          <w:sz w:val="36"/>
        </w:rPr>
        <w:t>sp</w:t>
      </w:r>
      <w:r w:rsidRPr="00AF6D99">
        <w:rPr>
          <w:rFonts w:ascii="Times New Roman" w:hAnsi="Times New Roman"/>
          <w:b/>
          <w:sz w:val="36"/>
        </w:rPr>
        <w:t>.</w:t>
      </w:r>
    </w:p>
    <w:p w14:paraId="284A9AF5" w14:textId="77777777" w:rsidR="00F33AD0" w:rsidRDefault="00F33AD0" w:rsidP="00871B72">
      <w:pPr>
        <w:pStyle w:val="Style69"/>
        <w:spacing w:before="0" w:after="0" w:line="312" w:lineRule="auto"/>
        <w:rPr>
          <w:sz w:val="20"/>
          <w:szCs w:val="24"/>
          <w:lang w:eastAsia="ja-JP"/>
        </w:rPr>
      </w:pPr>
    </w:p>
    <w:p w14:paraId="512770A2" w14:textId="77777777" w:rsidR="003C630B" w:rsidRPr="00F33AD0" w:rsidRDefault="00F26DA6" w:rsidP="00871B72">
      <w:pPr>
        <w:pStyle w:val="Style69"/>
        <w:spacing w:before="0" w:after="0" w:line="312" w:lineRule="auto"/>
        <w:rPr>
          <w:b/>
          <w:vertAlign w:val="superscript"/>
          <w:lang w:eastAsia="ja-JP"/>
        </w:rPr>
      </w:pPr>
      <w:r>
        <w:rPr>
          <w:b/>
          <w:lang w:eastAsia="ja-JP"/>
        </w:rPr>
        <w:t>Lê Văn Bắc</w:t>
      </w:r>
      <w:r>
        <w:rPr>
          <w:b/>
          <w:vertAlign w:val="superscript"/>
          <w:lang w:eastAsia="ja-JP"/>
        </w:rPr>
        <w:t>1</w:t>
      </w:r>
      <w:r>
        <w:rPr>
          <w:b/>
          <w:lang w:eastAsia="ja-JP"/>
        </w:rPr>
        <w:t xml:space="preserve">, </w:t>
      </w:r>
      <w:r w:rsidR="003C630B" w:rsidRPr="00F33AD0">
        <w:rPr>
          <w:b/>
          <w:lang w:eastAsia="ja-JP"/>
        </w:rPr>
        <w:t>Trần Thị Thu Hương</w:t>
      </w:r>
      <w:r>
        <w:rPr>
          <w:b/>
          <w:vertAlign w:val="superscript"/>
          <w:lang w:eastAsia="ja-JP"/>
        </w:rPr>
        <w:t>2</w:t>
      </w:r>
      <w:r w:rsidR="003C630B" w:rsidRPr="00F33AD0">
        <w:rPr>
          <w:b/>
          <w:vertAlign w:val="superscript"/>
          <w:lang w:eastAsia="ja-JP"/>
        </w:rPr>
        <w:t>,</w:t>
      </w:r>
      <w:r>
        <w:rPr>
          <w:b/>
          <w:vertAlign w:val="superscript"/>
          <w:lang w:eastAsia="ja-JP"/>
        </w:rPr>
        <w:t>3</w:t>
      </w:r>
      <w:r w:rsidR="003C630B" w:rsidRPr="00F33AD0">
        <w:rPr>
          <w:rFonts w:hint="eastAsia"/>
          <w:b/>
          <w:lang w:eastAsia="ja-JP"/>
        </w:rPr>
        <w:t xml:space="preserve">, </w:t>
      </w:r>
      <w:r w:rsidR="003C630B" w:rsidRPr="00F33AD0">
        <w:rPr>
          <w:b/>
          <w:lang w:eastAsia="ja-JP"/>
        </w:rPr>
        <w:t>Dương Thị Thuỷ</w:t>
      </w:r>
      <w:r>
        <w:rPr>
          <w:b/>
          <w:vertAlign w:val="superscript"/>
          <w:lang w:eastAsia="ja-JP"/>
        </w:rPr>
        <w:t>4</w:t>
      </w:r>
    </w:p>
    <w:p w14:paraId="7118E990" w14:textId="77777777" w:rsidR="003C630B" w:rsidRDefault="003C630B" w:rsidP="001920E9">
      <w:pPr>
        <w:tabs>
          <w:tab w:val="left" w:pos="340"/>
          <w:tab w:val="right" w:pos="8834"/>
        </w:tabs>
        <w:spacing w:after="60" w:line="240" w:lineRule="auto"/>
        <w:jc w:val="center"/>
        <w:rPr>
          <w:rFonts w:ascii="Times New Roman" w:hAnsi="Times New Roman"/>
          <w:i/>
          <w:sz w:val="21"/>
          <w:szCs w:val="21"/>
        </w:rPr>
      </w:pPr>
      <w:r w:rsidRPr="001920E9">
        <w:rPr>
          <w:rFonts w:ascii="Times New Roman" w:hAnsi="Times New Roman"/>
          <w:i/>
          <w:sz w:val="21"/>
          <w:szCs w:val="21"/>
          <w:vertAlign w:val="superscript"/>
        </w:rPr>
        <w:t>1</w:t>
      </w:r>
      <w:r w:rsidR="00F26DA6">
        <w:rPr>
          <w:rFonts w:ascii="Times New Roman" w:hAnsi="Times New Roman"/>
          <w:i/>
          <w:sz w:val="21"/>
          <w:szCs w:val="21"/>
        </w:rPr>
        <w:t>Viện Công nghiệp thực phẩm</w:t>
      </w:r>
    </w:p>
    <w:p w14:paraId="63C53D09" w14:textId="77777777" w:rsidR="00F26DA6" w:rsidRPr="001920E9" w:rsidRDefault="00F26DA6" w:rsidP="00F26DA6">
      <w:pPr>
        <w:tabs>
          <w:tab w:val="left" w:pos="340"/>
          <w:tab w:val="right" w:pos="8834"/>
        </w:tabs>
        <w:spacing w:after="60" w:line="240" w:lineRule="auto"/>
        <w:jc w:val="center"/>
        <w:rPr>
          <w:rFonts w:ascii="Times New Roman" w:hAnsi="Times New Roman"/>
          <w:i/>
          <w:sz w:val="21"/>
          <w:szCs w:val="21"/>
        </w:rPr>
      </w:pPr>
      <w:r w:rsidRPr="00F26DA6">
        <w:rPr>
          <w:rFonts w:ascii="Times New Roman" w:hAnsi="Times New Roman"/>
          <w:i/>
          <w:sz w:val="21"/>
          <w:szCs w:val="21"/>
          <w:vertAlign w:val="superscript"/>
        </w:rPr>
        <w:t>2</w:t>
      </w:r>
      <w:r w:rsidRPr="001920E9">
        <w:rPr>
          <w:rFonts w:ascii="Times New Roman" w:hAnsi="Times New Roman"/>
          <w:i/>
          <w:sz w:val="21"/>
          <w:szCs w:val="21"/>
        </w:rPr>
        <w:t>Khoa Môi trường, Trường Đại học Mỏ Địa chất</w:t>
      </w:r>
    </w:p>
    <w:p w14:paraId="20C368B3" w14:textId="77777777" w:rsidR="003C630B" w:rsidRPr="001920E9" w:rsidRDefault="00F26DA6" w:rsidP="001920E9">
      <w:pPr>
        <w:tabs>
          <w:tab w:val="left" w:pos="340"/>
          <w:tab w:val="right" w:pos="8834"/>
        </w:tabs>
        <w:spacing w:after="60" w:line="240" w:lineRule="auto"/>
        <w:jc w:val="center"/>
        <w:rPr>
          <w:rFonts w:ascii="Times New Roman" w:hAnsi="Times New Roman"/>
          <w:i/>
          <w:sz w:val="21"/>
          <w:szCs w:val="21"/>
        </w:rPr>
      </w:pPr>
      <w:r>
        <w:rPr>
          <w:rFonts w:ascii="Times New Roman" w:hAnsi="Times New Roman"/>
          <w:i/>
          <w:sz w:val="21"/>
          <w:szCs w:val="21"/>
          <w:vertAlign w:val="superscript"/>
        </w:rPr>
        <w:t>3</w:t>
      </w:r>
      <w:r w:rsidR="003C630B" w:rsidRPr="001920E9">
        <w:rPr>
          <w:rFonts w:ascii="Times New Roman" w:hAnsi="Times New Roman"/>
          <w:i/>
          <w:sz w:val="21"/>
          <w:szCs w:val="21"/>
        </w:rPr>
        <w:t xml:space="preserve">Học viện Khoa học và Công nghệ, </w:t>
      </w:r>
      <w:r w:rsidR="003C630B" w:rsidRPr="001920E9">
        <w:rPr>
          <w:rFonts w:ascii="Times New Roman" w:hAnsi="Times New Roman"/>
          <w:i/>
          <w:spacing w:val="2"/>
          <w:sz w:val="21"/>
          <w:szCs w:val="21"/>
        </w:rPr>
        <w:t>Viện Hàn lâm Khoa học và Công nghệ Việt Nam</w:t>
      </w:r>
    </w:p>
    <w:p w14:paraId="03945A1F" w14:textId="77777777" w:rsidR="003C630B" w:rsidRPr="001920E9" w:rsidRDefault="00F26DA6" w:rsidP="001920E9">
      <w:pPr>
        <w:tabs>
          <w:tab w:val="left" w:pos="340"/>
        </w:tabs>
        <w:spacing w:after="60" w:line="240" w:lineRule="auto"/>
        <w:jc w:val="center"/>
        <w:outlineLvl w:val="0"/>
        <w:rPr>
          <w:rFonts w:ascii="Times New Roman" w:hAnsi="Times New Roman"/>
          <w:i/>
          <w:spacing w:val="2"/>
          <w:sz w:val="21"/>
          <w:szCs w:val="21"/>
        </w:rPr>
      </w:pPr>
      <w:r>
        <w:rPr>
          <w:rFonts w:ascii="Times New Roman" w:hAnsi="Times New Roman"/>
          <w:i/>
          <w:spacing w:val="2"/>
          <w:sz w:val="21"/>
          <w:szCs w:val="21"/>
          <w:vertAlign w:val="superscript"/>
        </w:rPr>
        <w:t>4</w:t>
      </w:r>
      <w:r w:rsidR="003C630B" w:rsidRPr="001920E9">
        <w:rPr>
          <w:rFonts w:ascii="Times New Roman" w:hAnsi="Times New Roman"/>
          <w:i/>
          <w:spacing w:val="2"/>
          <w:sz w:val="21"/>
          <w:szCs w:val="21"/>
        </w:rPr>
        <w:t>Viện Công nghệ Môi trường, Viện Hàn lâm Khoa học và Công nghệ Việt Nam</w:t>
      </w:r>
    </w:p>
    <w:p w14:paraId="6D52087D" w14:textId="77777777" w:rsidR="00C83659" w:rsidRDefault="00C83659" w:rsidP="00871B72">
      <w:pPr>
        <w:autoSpaceDE w:val="0"/>
        <w:autoSpaceDN w:val="0"/>
        <w:adjustRightInd w:val="0"/>
        <w:spacing w:after="0" w:line="312" w:lineRule="auto"/>
        <w:jc w:val="center"/>
        <w:rPr>
          <w:rFonts w:ascii="Times New Roman" w:hAnsi="Times New Roman"/>
          <w:spacing w:val="2"/>
        </w:rPr>
      </w:pPr>
    </w:p>
    <w:p w14:paraId="7F1C8A35" w14:textId="590346D2" w:rsidR="00D2508D" w:rsidRPr="00D2508D" w:rsidRDefault="003C630B" w:rsidP="00D2508D">
      <w:pPr>
        <w:tabs>
          <w:tab w:val="left" w:pos="340"/>
        </w:tabs>
        <w:spacing w:before="60" w:after="60" w:line="290" w:lineRule="atLeast"/>
        <w:jc w:val="both"/>
        <w:rPr>
          <w:rFonts w:ascii="Times New Roman" w:hAnsi="Times New Roman"/>
          <w:sz w:val="21"/>
          <w:szCs w:val="21"/>
          <w:lang w:val="pt-BR"/>
        </w:rPr>
      </w:pPr>
      <w:r w:rsidRPr="00D2508D">
        <w:rPr>
          <w:rFonts w:ascii="Times New Roman" w:hAnsi="Times New Roman"/>
          <w:b/>
          <w:color w:val="000000"/>
          <w:sz w:val="21"/>
          <w:szCs w:val="21"/>
        </w:rPr>
        <w:t>Tóm tắt</w:t>
      </w:r>
      <w:r w:rsidRPr="00D2508D">
        <w:rPr>
          <w:rFonts w:ascii="Times New Roman" w:hAnsi="Times New Roman"/>
          <w:b/>
          <w:bCs/>
          <w:color w:val="000000"/>
          <w:sz w:val="21"/>
          <w:szCs w:val="21"/>
        </w:rPr>
        <w:t>:</w:t>
      </w:r>
      <w:r w:rsidRPr="00D2508D">
        <w:rPr>
          <w:rFonts w:ascii="Times New Roman" w:hAnsi="Times New Roman"/>
          <w:color w:val="000000"/>
          <w:sz w:val="21"/>
          <w:szCs w:val="21"/>
        </w:rPr>
        <w:t xml:space="preserve"> </w:t>
      </w:r>
      <w:r w:rsidR="0084503E" w:rsidRPr="00D2508D">
        <w:rPr>
          <w:rFonts w:ascii="Times New Roman" w:hAnsi="Times New Roman"/>
          <w:sz w:val="21"/>
          <w:szCs w:val="21"/>
        </w:rPr>
        <w:t xml:space="preserve">Do có nhiều đặc tính ưu việt nên việc ứng dụng của vật liệu nano </w:t>
      </w:r>
      <w:r w:rsidR="00AF6D99">
        <w:rPr>
          <w:rFonts w:ascii="Times New Roman" w:hAnsi="Times New Roman"/>
          <w:sz w:val="21"/>
          <w:szCs w:val="21"/>
        </w:rPr>
        <w:t>trở nên rộng rãi và</w:t>
      </w:r>
      <w:r w:rsidR="0084503E" w:rsidRPr="00D2508D">
        <w:rPr>
          <w:rFonts w:ascii="Times New Roman" w:hAnsi="Times New Roman"/>
          <w:sz w:val="21"/>
          <w:szCs w:val="21"/>
        </w:rPr>
        <w:t xml:space="preserve"> phổ biến</w:t>
      </w:r>
      <w:r w:rsidR="00AF6D99">
        <w:rPr>
          <w:rFonts w:ascii="Times New Roman" w:hAnsi="Times New Roman"/>
          <w:sz w:val="21"/>
          <w:szCs w:val="21"/>
        </w:rPr>
        <w:t xml:space="preserve"> hơn</w:t>
      </w:r>
      <w:r w:rsidR="0084503E" w:rsidRPr="00D2508D">
        <w:rPr>
          <w:rFonts w:ascii="Times New Roman" w:hAnsi="Times New Roman"/>
          <w:sz w:val="21"/>
          <w:szCs w:val="21"/>
        </w:rPr>
        <w:t xml:space="preserve">. </w:t>
      </w:r>
      <w:r w:rsidR="00D2508D">
        <w:rPr>
          <w:rFonts w:ascii="Times New Roman" w:hAnsi="Times New Roman"/>
          <w:sz w:val="21"/>
          <w:szCs w:val="21"/>
        </w:rPr>
        <w:t>T</w:t>
      </w:r>
      <w:r w:rsidR="00D2508D" w:rsidRPr="00D2508D">
        <w:rPr>
          <w:rFonts w:ascii="Times New Roman" w:hAnsi="Times New Roman"/>
          <w:sz w:val="21"/>
          <w:szCs w:val="21"/>
        </w:rPr>
        <w:t>rong các hệ sinh thái thủy vực</w:t>
      </w:r>
      <w:r w:rsidR="00D2508D">
        <w:rPr>
          <w:rFonts w:ascii="Times New Roman" w:hAnsi="Times New Roman"/>
          <w:sz w:val="21"/>
          <w:szCs w:val="21"/>
        </w:rPr>
        <w:t>, c</w:t>
      </w:r>
      <w:r w:rsidR="0084503E" w:rsidRPr="00D2508D">
        <w:rPr>
          <w:rFonts w:ascii="Times New Roman" w:hAnsi="Times New Roman"/>
          <w:sz w:val="21"/>
          <w:szCs w:val="21"/>
        </w:rPr>
        <w:t>ác hạt nano kim</w:t>
      </w:r>
      <w:r w:rsidR="009E1C4C">
        <w:rPr>
          <w:rFonts w:ascii="Times New Roman" w:hAnsi="Times New Roman"/>
          <w:sz w:val="21"/>
          <w:szCs w:val="21"/>
        </w:rPr>
        <w:t xml:space="preserve"> loại thường lắ</w:t>
      </w:r>
      <w:r w:rsidR="0084503E" w:rsidRPr="00D2508D">
        <w:rPr>
          <w:rFonts w:ascii="Times New Roman" w:hAnsi="Times New Roman"/>
          <w:sz w:val="21"/>
          <w:szCs w:val="21"/>
        </w:rPr>
        <w:t xml:space="preserve">ng đọng lại sau quá trình ứng dụng. </w:t>
      </w:r>
      <w:r w:rsidR="00D2508D" w:rsidRPr="00D2508D">
        <w:rPr>
          <w:rFonts w:ascii="Times New Roman" w:hAnsi="Times New Roman"/>
          <w:sz w:val="21"/>
          <w:szCs w:val="21"/>
        </w:rPr>
        <w:t xml:space="preserve">Mặc dù các kết quả về độc tính của các hạt nano kim loại đối với nhiều loài đã được báo cáo rộng rãi, song dữ liệu về độc tính trong các nghiên cứu khác nhau không phải lúc nào cũng có thể so sánh và sử dụng được. </w:t>
      </w:r>
      <w:r w:rsidR="00D2508D" w:rsidRPr="00D2508D">
        <w:rPr>
          <w:rFonts w:ascii="Times New Roman" w:eastAsia="TimesNewRomanPSMT" w:hAnsi="Times New Roman"/>
          <w:color w:val="000000"/>
          <w:spacing w:val="-4"/>
          <w:sz w:val="21"/>
          <w:szCs w:val="21"/>
        </w:rPr>
        <w:t xml:space="preserve">Để đánh giá tính an toàn của vật liệu nano, bèo tấm </w:t>
      </w:r>
      <w:r w:rsidR="00D2508D" w:rsidRPr="00D2508D">
        <w:rPr>
          <w:rFonts w:ascii="Times New Roman" w:eastAsia="TimesNewRomanPSMT" w:hAnsi="Times New Roman"/>
          <w:i/>
          <w:color w:val="000000"/>
          <w:spacing w:val="-4"/>
          <w:sz w:val="21"/>
          <w:szCs w:val="21"/>
        </w:rPr>
        <w:t>Lemna</w:t>
      </w:r>
      <w:r w:rsidR="00D2508D" w:rsidRPr="00D2508D">
        <w:rPr>
          <w:rFonts w:ascii="Times New Roman" w:eastAsia="TimesNewRomanPSMT" w:hAnsi="Times New Roman"/>
          <w:color w:val="000000"/>
          <w:spacing w:val="-4"/>
          <w:sz w:val="21"/>
          <w:szCs w:val="21"/>
        </w:rPr>
        <w:t xml:space="preserve"> sp. đã được sử dụng để kiểm tra độc tính của vật liệu nano đồng chế tạo bằng phương pháp khử hóa học. </w:t>
      </w:r>
      <w:r w:rsidR="00D2508D" w:rsidRPr="00D2508D">
        <w:rPr>
          <w:rFonts w:ascii="Times New Roman" w:hAnsi="Times New Roman"/>
          <w:color w:val="000000"/>
          <w:spacing w:val="-4"/>
          <w:sz w:val="21"/>
          <w:szCs w:val="21"/>
        </w:rPr>
        <w:t>Khối lượng của bèo được so sánh giữa ngày đầu (D0) và ngày cuối (D7)</w:t>
      </w:r>
      <w:r w:rsidR="00496E2C">
        <w:rPr>
          <w:rFonts w:ascii="Times New Roman" w:hAnsi="Times New Roman"/>
          <w:color w:val="000000"/>
          <w:spacing w:val="-4"/>
          <w:sz w:val="21"/>
          <w:szCs w:val="21"/>
        </w:rPr>
        <w:t xml:space="preserve"> của chu kỳ thí nghiệm</w:t>
      </w:r>
      <w:r w:rsidR="00D2508D" w:rsidRPr="00D2508D">
        <w:rPr>
          <w:rFonts w:ascii="Times New Roman" w:hAnsi="Times New Roman"/>
          <w:color w:val="000000"/>
          <w:spacing w:val="-4"/>
          <w:sz w:val="21"/>
          <w:szCs w:val="21"/>
        </w:rPr>
        <w:t>. Kết quả cho thấy v</w:t>
      </w:r>
      <w:r w:rsidR="00D2508D" w:rsidRPr="00D2508D">
        <w:rPr>
          <w:rFonts w:ascii="Times New Roman" w:hAnsi="Times New Roman"/>
          <w:sz w:val="21"/>
          <w:szCs w:val="21"/>
          <w:lang w:val="pt-BR"/>
        </w:rPr>
        <w:t xml:space="preserve">ật liệu nano đồng ảnh hưởng đến khả năng sinh trưởng của bèo </w:t>
      </w:r>
      <w:r w:rsidR="00D2508D" w:rsidRPr="00D2508D">
        <w:rPr>
          <w:rFonts w:ascii="Times New Roman" w:hAnsi="Times New Roman"/>
          <w:i/>
          <w:sz w:val="21"/>
          <w:szCs w:val="21"/>
          <w:lang w:val="pt-BR"/>
        </w:rPr>
        <w:t xml:space="preserve">Lemna </w:t>
      </w:r>
      <w:r w:rsidR="00D2508D" w:rsidRPr="00D2508D">
        <w:rPr>
          <w:rFonts w:ascii="Times New Roman" w:hAnsi="Times New Roman"/>
          <w:sz w:val="21"/>
          <w:szCs w:val="21"/>
          <w:lang w:val="pt-BR"/>
        </w:rPr>
        <w:t xml:space="preserve">sp. Hiệu suất ức chế sinh trưởng lớn nhất đạt 40% khi bổ sung 1 và 5 </w:t>
      </w:r>
      <w:r w:rsidR="009E1C4C">
        <w:rPr>
          <w:rFonts w:ascii="Times New Roman" w:hAnsi="Times New Roman"/>
          <w:sz w:val="21"/>
          <w:szCs w:val="21"/>
          <w:lang w:val="pt-BR"/>
        </w:rPr>
        <w:t>ppm</w:t>
      </w:r>
      <w:r w:rsidR="00D2508D" w:rsidRPr="00D2508D">
        <w:rPr>
          <w:rFonts w:ascii="Times New Roman" w:hAnsi="Times New Roman"/>
          <w:sz w:val="21"/>
          <w:szCs w:val="21"/>
          <w:lang w:val="pt-BR"/>
        </w:rPr>
        <w:t xml:space="preserve"> vật liệu nano đồng. Không ghi nhận sự ức chế sinh trưởng ở các nồng độ thấp hơn (0,01; 0,05 và 0,1 </w:t>
      </w:r>
      <w:r w:rsidR="009E1C4C">
        <w:rPr>
          <w:rFonts w:ascii="Times New Roman" w:hAnsi="Times New Roman"/>
          <w:sz w:val="21"/>
          <w:szCs w:val="21"/>
          <w:lang w:val="pt-BR"/>
        </w:rPr>
        <w:t>ppm</w:t>
      </w:r>
      <w:r w:rsidR="00D2508D" w:rsidRPr="00D2508D">
        <w:rPr>
          <w:rFonts w:ascii="Times New Roman" w:hAnsi="Times New Roman"/>
          <w:sz w:val="21"/>
          <w:szCs w:val="21"/>
          <w:lang w:val="pt-BR"/>
        </w:rPr>
        <w:t>).</w:t>
      </w:r>
    </w:p>
    <w:p w14:paraId="04EF1B8D" w14:textId="77777777" w:rsidR="003C630B" w:rsidRPr="00414BE3" w:rsidRDefault="003C630B" w:rsidP="00871B72">
      <w:pPr>
        <w:pStyle w:val="Style37"/>
        <w:spacing w:before="0" w:after="0" w:line="312" w:lineRule="auto"/>
        <w:ind w:right="561" w:firstLine="0"/>
        <w:rPr>
          <w:color w:val="000000"/>
          <w:spacing w:val="4"/>
          <w:sz w:val="20"/>
          <w:szCs w:val="20"/>
        </w:rPr>
      </w:pPr>
      <w:r w:rsidRPr="00414BE3">
        <w:rPr>
          <w:i/>
          <w:color w:val="000000"/>
          <w:spacing w:val="4"/>
          <w:sz w:val="20"/>
          <w:szCs w:val="20"/>
        </w:rPr>
        <w:t>Từ khoá</w:t>
      </w:r>
      <w:r w:rsidR="001A4807" w:rsidRPr="00414BE3">
        <w:rPr>
          <w:i/>
          <w:color w:val="000000"/>
          <w:spacing w:val="4"/>
          <w:sz w:val="20"/>
          <w:szCs w:val="20"/>
        </w:rPr>
        <w:t xml:space="preserve">: </w:t>
      </w:r>
      <w:r w:rsidR="00F2625E" w:rsidRPr="00414BE3">
        <w:rPr>
          <w:i/>
          <w:color w:val="000000"/>
          <w:spacing w:val="4"/>
          <w:sz w:val="20"/>
          <w:szCs w:val="20"/>
        </w:rPr>
        <w:t xml:space="preserve">độc tính, vật liệu nano đồng, Lemna </w:t>
      </w:r>
      <w:r w:rsidR="00F2625E" w:rsidRPr="00414BE3">
        <w:rPr>
          <w:color w:val="000000"/>
          <w:spacing w:val="4"/>
          <w:sz w:val="20"/>
          <w:szCs w:val="20"/>
        </w:rPr>
        <w:t>sp</w:t>
      </w:r>
      <w:r w:rsidR="00351864" w:rsidRPr="00414BE3">
        <w:rPr>
          <w:color w:val="000000"/>
          <w:spacing w:val="4"/>
          <w:sz w:val="20"/>
          <w:szCs w:val="20"/>
        </w:rPr>
        <w:t>.</w:t>
      </w:r>
    </w:p>
    <w:p w14:paraId="6400B348" w14:textId="77777777" w:rsidR="003C630B" w:rsidRDefault="003C630B" w:rsidP="00871B72">
      <w:pPr>
        <w:pStyle w:val="Style71"/>
        <w:spacing w:line="312" w:lineRule="auto"/>
        <w:ind w:left="0"/>
        <w:rPr>
          <w:spacing w:val="2"/>
        </w:rPr>
      </w:pPr>
    </w:p>
    <w:p w14:paraId="09EAC0CE" w14:textId="77777777" w:rsidR="003C630B" w:rsidRPr="00516BA1" w:rsidRDefault="003C630B" w:rsidP="00871B72">
      <w:pPr>
        <w:autoSpaceDE w:val="0"/>
        <w:autoSpaceDN w:val="0"/>
        <w:adjustRightInd w:val="0"/>
        <w:spacing w:after="0" w:line="312" w:lineRule="auto"/>
        <w:jc w:val="both"/>
        <w:rPr>
          <w:rFonts w:ascii="Times New Roman" w:hAnsi="Times New Roman"/>
          <w:b/>
          <w:spacing w:val="2"/>
          <w:lang w:val="it-IT"/>
        </w:rPr>
      </w:pPr>
      <w:r w:rsidRPr="00516BA1">
        <w:rPr>
          <w:rFonts w:ascii="Times New Roman" w:hAnsi="Times New Roman"/>
          <w:b/>
          <w:spacing w:val="2"/>
          <w:lang w:val="it-IT"/>
        </w:rPr>
        <w:t>1. Mở đầu</w:t>
      </w:r>
    </w:p>
    <w:p w14:paraId="0DF344AE" w14:textId="77777777" w:rsidR="00FE11C7" w:rsidRPr="003E53F4" w:rsidRDefault="007B278D" w:rsidP="002C49F0">
      <w:pPr>
        <w:pStyle w:val="abstract"/>
        <w:tabs>
          <w:tab w:val="left" w:pos="340"/>
        </w:tabs>
        <w:spacing w:before="60" w:after="60" w:line="290" w:lineRule="atLeast"/>
        <w:ind w:firstLine="340"/>
        <w:rPr>
          <w:rFonts w:ascii="Times New Roman" w:eastAsia="Times New Roman" w:hAnsi="Times New Roman" w:cs="Times New Roman"/>
          <w:b w:val="0"/>
          <w:color w:val="auto"/>
          <w:spacing w:val="2"/>
          <w:lang w:val="it-IT"/>
        </w:rPr>
      </w:pPr>
      <w:r w:rsidRPr="00516BA1">
        <w:rPr>
          <w:rFonts w:ascii="Times New Roman" w:eastAsia="Times New Roman" w:hAnsi="Times New Roman" w:cs="Times New Roman"/>
          <w:b w:val="0"/>
          <w:color w:val="auto"/>
          <w:spacing w:val="2"/>
          <w:lang w:val="it-IT"/>
        </w:rPr>
        <w:t xml:space="preserve">Trong nghiên cứu độc học sinh thái, nhiều sinh vật được sử dụng làm đối tượng chính cho thử nghiệm như tảo, động vật phù du, bèo tấm, cá, thú… </w:t>
      </w:r>
      <w:r w:rsidR="001B4F9C" w:rsidRPr="00516BA1">
        <w:rPr>
          <w:rFonts w:ascii="Times New Roman" w:eastAsia="Times New Roman" w:hAnsi="Times New Roman" w:cs="Times New Roman"/>
          <w:b w:val="0"/>
          <w:color w:val="auto"/>
          <w:spacing w:val="2"/>
          <w:lang w:val="it-IT"/>
        </w:rPr>
        <w:t>Bèo tấm thuộc họ Ráy (Araceae), là nhóm thực vật một lá mầm thuỷ sinh có phân bố rộng cùng với tốc độ tăng trưởng nhanh, có tiềm năng kinh tế cao và</w:t>
      </w:r>
      <w:r w:rsidR="00A76AEF" w:rsidRPr="00516BA1">
        <w:rPr>
          <w:rFonts w:ascii="Times New Roman" w:eastAsia="Times New Roman" w:hAnsi="Times New Roman" w:cs="Times New Roman"/>
          <w:b w:val="0"/>
          <w:color w:val="auto"/>
          <w:spacing w:val="2"/>
          <w:lang w:val="it-IT"/>
        </w:rPr>
        <w:t xml:space="preserve"> được quan tâm nghiên cứu nhiều. B</w:t>
      </w:r>
      <w:r w:rsidRPr="00516BA1">
        <w:rPr>
          <w:rFonts w:ascii="Times New Roman" w:eastAsia="Times New Roman" w:hAnsi="Times New Roman" w:cs="Times New Roman"/>
          <w:b w:val="0"/>
          <w:color w:val="auto"/>
          <w:spacing w:val="2"/>
          <w:lang w:val="it-IT"/>
        </w:rPr>
        <w:t>èo tấm (</w:t>
      </w:r>
      <w:r w:rsidRPr="009E1C4C">
        <w:rPr>
          <w:rFonts w:ascii="Times New Roman" w:eastAsia="Times New Roman" w:hAnsi="Times New Roman" w:cs="Times New Roman"/>
          <w:b w:val="0"/>
          <w:i/>
          <w:color w:val="auto"/>
          <w:spacing w:val="2"/>
          <w:lang w:val="it-IT"/>
        </w:rPr>
        <w:t>Lemna</w:t>
      </w:r>
      <w:r w:rsidRPr="00516BA1">
        <w:rPr>
          <w:rFonts w:ascii="Times New Roman" w:eastAsia="Times New Roman" w:hAnsi="Times New Roman" w:cs="Times New Roman"/>
          <w:b w:val="0"/>
          <w:color w:val="auto"/>
          <w:spacing w:val="2"/>
          <w:lang w:val="it-IT"/>
        </w:rPr>
        <w:t xml:space="preserve"> sp</w:t>
      </w:r>
      <w:r w:rsidR="00351864" w:rsidRPr="00516BA1">
        <w:rPr>
          <w:rFonts w:ascii="Times New Roman" w:eastAsia="Times New Roman" w:hAnsi="Times New Roman" w:cs="Times New Roman"/>
          <w:b w:val="0"/>
          <w:color w:val="auto"/>
          <w:spacing w:val="2"/>
          <w:lang w:val="it-IT"/>
        </w:rPr>
        <w:t>.</w:t>
      </w:r>
      <w:r w:rsidRPr="00516BA1">
        <w:rPr>
          <w:rFonts w:ascii="Times New Roman" w:eastAsia="Times New Roman" w:hAnsi="Times New Roman" w:cs="Times New Roman"/>
          <w:b w:val="0"/>
          <w:color w:val="auto"/>
          <w:spacing w:val="2"/>
          <w:lang w:val="it-IT"/>
        </w:rPr>
        <w:t xml:space="preserve">) là một trong những sinh vật chuẩn </w:t>
      </w:r>
      <w:r w:rsidR="00A76AEF" w:rsidRPr="00516BA1">
        <w:rPr>
          <w:rFonts w:ascii="Times New Roman" w:eastAsia="Times New Roman" w:hAnsi="Times New Roman" w:cs="Times New Roman"/>
          <w:b w:val="0"/>
          <w:color w:val="auto"/>
          <w:spacing w:val="2"/>
          <w:lang w:val="it-IT"/>
        </w:rPr>
        <w:t xml:space="preserve">thường được sử dụng </w:t>
      </w:r>
      <w:r w:rsidRPr="00516BA1">
        <w:rPr>
          <w:rFonts w:ascii="Times New Roman" w:eastAsia="Times New Roman" w:hAnsi="Times New Roman" w:cs="Times New Roman"/>
          <w:b w:val="0"/>
          <w:color w:val="auto"/>
          <w:spacing w:val="2"/>
          <w:lang w:val="it-IT"/>
        </w:rPr>
        <w:t xml:space="preserve">trong nghiên cứu </w:t>
      </w:r>
      <w:r w:rsidR="001F0705" w:rsidRPr="00516BA1">
        <w:rPr>
          <w:rFonts w:ascii="Times New Roman" w:eastAsia="Times New Roman" w:hAnsi="Times New Roman" w:cs="Times New Roman"/>
          <w:b w:val="0"/>
          <w:color w:val="auto"/>
          <w:spacing w:val="2"/>
          <w:lang w:val="it-IT"/>
        </w:rPr>
        <w:t xml:space="preserve">thử nghiệm độc tính </w:t>
      </w:r>
      <w:r w:rsidRPr="00516BA1">
        <w:rPr>
          <w:rFonts w:ascii="Times New Roman" w:eastAsia="Times New Roman" w:hAnsi="Times New Roman" w:cs="Times New Roman"/>
          <w:b w:val="0"/>
          <w:color w:val="auto"/>
          <w:spacing w:val="2"/>
          <w:lang w:val="it-IT"/>
        </w:rPr>
        <w:t xml:space="preserve">nhờ vào những ưu điểm nổi bật </w:t>
      </w:r>
      <w:r w:rsidR="001F0705" w:rsidRPr="00516BA1">
        <w:rPr>
          <w:rFonts w:ascii="Times New Roman" w:eastAsia="Times New Roman" w:hAnsi="Times New Roman" w:cs="Times New Roman"/>
          <w:b w:val="0"/>
          <w:color w:val="auto"/>
          <w:spacing w:val="2"/>
          <w:lang w:val="it-IT"/>
        </w:rPr>
        <w:t xml:space="preserve">của chúng </w:t>
      </w:r>
      <w:r w:rsidRPr="00516BA1">
        <w:rPr>
          <w:rFonts w:ascii="Times New Roman" w:eastAsia="Times New Roman" w:hAnsi="Times New Roman" w:cs="Times New Roman"/>
          <w:b w:val="0"/>
          <w:color w:val="auto"/>
          <w:spacing w:val="2"/>
          <w:lang w:val="it-IT"/>
        </w:rPr>
        <w:t xml:space="preserve">như phân bố rộng, </w:t>
      </w:r>
      <w:r w:rsidR="001F0705" w:rsidRPr="00516BA1">
        <w:rPr>
          <w:rFonts w:ascii="Times New Roman" w:eastAsia="Times New Roman" w:hAnsi="Times New Roman" w:cs="Times New Roman"/>
          <w:b w:val="0"/>
          <w:color w:val="auto"/>
          <w:spacing w:val="2"/>
          <w:lang w:val="it-IT"/>
        </w:rPr>
        <w:t xml:space="preserve">tỷ lệ sinh sản nhanh, dễ vận chuyển và có khả năng loại bỏ một số chất ô nhiễm trong môi trường nước như kim loại nặng và metalloids </w:t>
      </w:r>
      <w:r w:rsidR="00F2795C" w:rsidRPr="00516BA1">
        <w:rPr>
          <w:rFonts w:ascii="Times New Roman" w:eastAsia="Times New Roman" w:hAnsi="Times New Roman" w:cs="Times New Roman"/>
          <w:b w:val="0"/>
          <w:color w:val="auto"/>
          <w:spacing w:val="2"/>
          <w:lang w:val="it-IT"/>
        </w:rPr>
        <w:t>[1, 2]</w:t>
      </w:r>
      <w:r w:rsidR="001A4807" w:rsidRPr="00516BA1">
        <w:rPr>
          <w:rFonts w:ascii="Times New Roman" w:eastAsia="Times New Roman" w:hAnsi="Times New Roman" w:cs="Times New Roman"/>
          <w:b w:val="0"/>
          <w:color w:val="auto"/>
          <w:spacing w:val="2"/>
          <w:lang w:val="it-IT"/>
        </w:rPr>
        <w:t>.</w:t>
      </w:r>
      <w:r w:rsidR="00871B72" w:rsidRPr="00516BA1">
        <w:rPr>
          <w:rFonts w:ascii="Times New Roman" w:eastAsia="Times New Roman" w:hAnsi="Times New Roman" w:cs="Times New Roman"/>
          <w:b w:val="0"/>
          <w:color w:val="auto"/>
          <w:spacing w:val="2"/>
          <w:lang w:val="it-IT"/>
        </w:rPr>
        <w:t xml:space="preserve"> </w:t>
      </w:r>
      <w:r w:rsidR="00871B72" w:rsidRPr="003E53F4">
        <w:rPr>
          <w:rFonts w:ascii="Times New Roman" w:eastAsia="Times New Roman" w:hAnsi="Times New Roman" w:cs="Times New Roman"/>
          <w:b w:val="0"/>
          <w:color w:val="auto"/>
          <w:spacing w:val="2"/>
          <w:lang w:val="it-IT"/>
        </w:rPr>
        <w:t>Theo Lam và cs (2014), bèo tấm còn có một số ưu điểm vượt trội so với các thực vật thủy sinh khác như chu kỳ sinh trưởng nhanh, kích thước cơ thể nhỏ, cấu trúc đơn giản và có thể dễ dàng đánh dấu phóng xạ trên toàn bộ cơ thể</w:t>
      </w:r>
      <w:r w:rsidR="00F2795C" w:rsidRPr="003E53F4">
        <w:rPr>
          <w:rFonts w:ascii="Times New Roman" w:eastAsia="Times New Roman" w:hAnsi="Times New Roman" w:cs="Times New Roman"/>
          <w:b w:val="0"/>
          <w:color w:val="auto"/>
          <w:spacing w:val="2"/>
          <w:lang w:val="it-IT"/>
        </w:rPr>
        <w:t xml:space="preserve"> [3</w:t>
      </w:r>
      <w:r w:rsidR="001D7983" w:rsidRPr="003E53F4">
        <w:rPr>
          <w:rFonts w:ascii="Times New Roman" w:eastAsia="Times New Roman" w:hAnsi="Times New Roman" w:cs="Times New Roman"/>
          <w:b w:val="0"/>
          <w:color w:val="auto"/>
          <w:spacing w:val="2"/>
          <w:lang w:val="it-IT"/>
        </w:rPr>
        <w:t>]</w:t>
      </w:r>
      <w:r w:rsidR="00871B72" w:rsidRPr="003E53F4">
        <w:rPr>
          <w:rFonts w:ascii="Times New Roman" w:eastAsia="Times New Roman" w:hAnsi="Times New Roman" w:cs="Times New Roman"/>
          <w:b w:val="0"/>
          <w:color w:val="auto"/>
          <w:spacing w:val="2"/>
          <w:lang w:val="it-IT"/>
        </w:rPr>
        <w:t>.</w:t>
      </w:r>
    </w:p>
    <w:p w14:paraId="489E7045" w14:textId="697ABD1E" w:rsidR="003C630B" w:rsidRPr="00D23C1C" w:rsidRDefault="001F0705" w:rsidP="002C49F0">
      <w:pPr>
        <w:pStyle w:val="abstract"/>
        <w:tabs>
          <w:tab w:val="left" w:pos="340"/>
        </w:tabs>
        <w:spacing w:before="60" w:after="60" w:line="290" w:lineRule="atLeast"/>
        <w:ind w:firstLine="340"/>
        <w:rPr>
          <w:rFonts w:ascii="Times New Roman" w:eastAsia="Times New Roman" w:hAnsi="Times New Roman" w:cs="Times New Roman"/>
          <w:b w:val="0"/>
          <w:color w:val="auto"/>
          <w:spacing w:val="2"/>
        </w:rPr>
      </w:pPr>
      <w:r w:rsidRPr="003E53F4">
        <w:rPr>
          <w:rFonts w:ascii="Times New Roman" w:hAnsi="Times New Roman" w:cs="Times New Roman"/>
          <w:b w:val="0"/>
          <w:color w:val="auto"/>
          <w:spacing w:val="2"/>
          <w:lang w:val="it-IT"/>
        </w:rPr>
        <w:t>Vật liệu n</w:t>
      </w:r>
      <w:r w:rsidR="00C83659" w:rsidRPr="003E53F4">
        <w:rPr>
          <w:rFonts w:ascii="Times New Roman" w:hAnsi="Times New Roman" w:cs="Times New Roman"/>
          <w:b w:val="0"/>
          <w:color w:val="auto"/>
          <w:spacing w:val="2"/>
          <w:lang w:val="it-IT"/>
        </w:rPr>
        <w:t xml:space="preserve">ano là những dạng vật liệu có ít nhất một chiều kích thước trong khoảng 1-100 nanomet. </w:t>
      </w:r>
      <w:r w:rsidRPr="003E53F4">
        <w:rPr>
          <w:rFonts w:ascii="Times New Roman" w:hAnsi="Times New Roman" w:cs="Times New Roman"/>
          <w:b w:val="0"/>
          <w:color w:val="auto"/>
          <w:spacing w:val="2"/>
          <w:lang w:val="it-IT"/>
        </w:rPr>
        <w:t xml:space="preserve">Với </w:t>
      </w:r>
      <w:r w:rsidR="00C83659" w:rsidRPr="003E53F4">
        <w:rPr>
          <w:rFonts w:ascii="Times New Roman" w:hAnsi="Times New Roman" w:cs="Times New Roman"/>
          <w:b w:val="0"/>
          <w:color w:val="auto"/>
          <w:spacing w:val="2"/>
          <w:lang w:val="it-IT"/>
        </w:rPr>
        <w:t xml:space="preserve">kích thước </w:t>
      </w:r>
      <w:r w:rsidRPr="003E53F4">
        <w:rPr>
          <w:rFonts w:ascii="Times New Roman" w:hAnsi="Times New Roman" w:cs="Times New Roman"/>
          <w:b w:val="0"/>
          <w:color w:val="auto"/>
          <w:spacing w:val="2"/>
          <w:lang w:val="it-IT"/>
        </w:rPr>
        <w:t>đặc trưng này</w:t>
      </w:r>
      <w:r w:rsidR="00C83659" w:rsidRPr="003E53F4">
        <w:rPr>
          <w:rFonts w:ascii="Times New Roman" w:hAnsi="Times New Roman" w:cs="Times New Roman"/>
          <w:b w:val="0"/>
          <w:color w:val="auto"/>
          <w:spacing w:val="2"/>
          <w:lang w:val="it-IT"/>
        </w:rPr>
        <w:t xml:space="preserve">, </w:t>
      </w:r>
      <w:r w:rsidRPr="003E53F4">
        <w:rPr>
          <w:rFonts w:ascii="Times New Roman" w:hAnsi="Times New Roman" w:cs="Times New Roman"/>
          <w:b w:val="0"/>
          <w:color w:val="auto"/>
          <w:spacing w:val="2"/>
          <w:lang w:val="it-IT"/>
        </w:rPr>
        <w:t xml:space="preserve">các </w:t>
      </w:r>
      <w:r w:rsidR="00C83659" w:rsidRPr="003E53F4">
        <w:rPr>
          <w:rFonts w:ascii="Times New Roman" w:hAnsi="Times New Roman" w:cs="Times New Roman"/>
          <w:b w:val="0"/>
          <w:color w:val="auto"/>
          <w:spacing w:val="2"/>
          <w:lang w:val="it-IT"/>
        </w:rPr>
        <w:t xml:space="preserve">vật liệu thể hiện nhiều tính chất hóa-lý đặc biệt như </w:t>
      </w:r>
      <w:r w:rsidR="00C83659" w:rsidRPr="003E53F4">
        <w:rPr>
          <w:rFonts w:ascii="Times New Roman" w:eastAsia="TimesNewRomanPSMT" w:hAnsi="Times New Roman" w:cs="Times New Roman"/>
          <w:b w:val="0"/>
          <w:color w:val="auto"/>
          <w:lang w:val="it-IT"/>
        </w:rPr>
        <w:t>có diện tích tiếp xúc bề mặt lớn</w:t>
      </w:r>
      <w:r w:rsidR="00C83659" w:rsidRPr="003E53F4">
        <w:rPr>
          <w:rFonts w:ascii="Times New Roman" w:hAnsi="Times New Roman" w:cs="Times New Roman"/>
          <w:b w:val="0"/>
          <w:color w:val="auto"/>
          <w:lang w:val="it-IT"/>
        </w:rPr>
        <w:t xml:space="preserve">, </w:t>
      </w:r>
      <w:r w:rsidR="00C83659" w:rsidRPr="003E53F4">
        <w:rPr>
          <w:rFonts w:ascii="Times New Roman" w:eastAsia="TimesNewRomanPSMT" w:hAnsi="Times New Roman" w:cs="Times New Roman"/>
          <w:b w:val="0"/>
          <w:color w:val="auto"/>
          <w:lang w:val="it-IT"/>
        </w:rPr>
        <w:t>tạo ra hiệu ứng cộng hưởng Plasmom</w:t>
      </w:r>
      <w:r w:rsidR="00F2795C" w:rsidRPr="003E53F4">
        <w:rPr>
          <w:rFonts w:ascii="Times New Roman" w:eastAsia="TimesNewRomanPSMT" w:hAnsi="Times New Roman" w:cs="Times New Roman"/>
          <w:b w:val="0"/>
          <w:color w:val="auto"/>
          <w:lang w:val="it-IT"/>
        </w:rPr>
        <w:t xml:space="preserve"> [4]</w:t>
      </w:r>
      <w:r w:rsidR="00C83659" w:rsidRPr="003E53F4">
        <w:rPr>
          <w:rFonts w:ascii="Times New Roman" w:eastAsia="TimesNewRomanPSMT" w:hAnsi="Times New Roman" w:cs="Times New Roman"/>
          <w:b w:val="0"/>
          <w:color w:val="auto"/>
          <w:lang w:val="it-IT"/>
        </w:rPr>
        <w:t>, kích hoạt các nhóm chức bề mặt (hydroxyl, carboxylic axit, các gốc sulphate tự do…), khả năng bám dính tốt</w:t>
      </w:r>
      <w:r w:rsidR="00F2795C" w:rsidRPr="003E53F4">
        <w:rPr>
          <w:rFonts w:ascii="Times New Roman" w:eastAsia="TimesNewRomanPSMT" w:hAnsi="Times New Roman" w:cs="Times New Roman"/>
          <w:b w:val="0"/>
          <w:color w:val="auto"/>
          <w:lang w:val="it-IT"/>
        </w:rPr>
        <w:t xml:space="preserve">… </w:t>
      </w:r>
      <w:r w:rsidR="00F2795C" w:rsidRPr="00D23C1C">
        <w:rPr>
          <w:rFonts w:ascii="Times New Roman" w:eastAsia="TimesNewRomanPSMT" w:hAnsi="Times New Roman" w:cs="Times New Roman"/>
          <w:b w:val="0"/>
          <w:color w:val="auto"/>
        </w:rPr>
        <w:t>[5</w:t>
      </w:r>
      <w:r w:rsidR="001D7983" w:rsidRPr="00D23C1C">
        <w:rPr>
          <w:rFonts w:ascii="Times New Roman" w:eastAsia="TimesNewRomanPSMT" w:hAnsi="Times New Roman"/>
          <w:b w:val="0"/>
          <w:color w:val="auto"/>
        </w:rPr>
        <w:t>]</w:t>
      </w:r>
      <w:r w:rsidR="00C83659" w:rsidRPr="00D23C1C">
        <w:rPr>
          <w:rFonts w:ascii="Times New Roman" w:eastAsia="TimesNewRomanPSMT" w:hAnsi="Times New Roman" w:cs="Times New Roman"/>
          <w:b w:val="0"/>
          <w:color w:val="auto"/>
        </w:rPr>
        <w:t xml:space="preserve">. Tuy nhiên, bên cạnh các mặt tích cực của công nghệ nano, </w:t>
      </w:r>
      <w:r w:rsidR="00C83659" w:rsidRPr="00D23C1C">
        <w:rPr>
          <w:rFonts w:ascii="Times New Roman" w:hAnsi="Times New Roman" w:cs="Times New Roman"/>
          <w:b w:val="0"/>
          <w:color w:val="auto"/>
          <w:spacing w:val="2"/>
        </w:rPr>
        <w:t xml:space="preserve">sự gia tăng việc sử dụng loại vật liệu này trong nhiều ngành công nghiệp đã xuất hiện những lo ngại về tính an toàn của chúng khi được giải phóng ra ngoài môi trường. Do có kích thước nhỏ, các hạt nano được cho là có thể dễ dàng thâm nhập qua thành tế bào và tích tụ tại các bào quan nhiều hơn các hạt </w:t>
      </w:r>
      <w:r w:rsidR="00C83659" w:rsidRPr="00D23C1C">
        <w:rPr>
          <w:rFonts w:ascii="Times New Roman" w:hAnsi="Times New Roman" w:cs="Times New Roman"/>
          <w:b w:val="0"/>
          <w:color w:val="auto"/>
          <w:spacing w:val="2"/>
        </w:rPr>
        <w:lastRenderedPageBreak/>
        <w:t xml:space="preserve">vật liệu có kích thước lớn </w:t>
      </w:r>
      <w:r w:rsidR="00F2795C" w:rsidRPr="00D23C1C">
        <w:rPr>
          <w:rFonts w:ascii="Times New Roman" w:hAnsi="Times New Roman"/>
          <w:b w:val="0"/>
          <w:color w:val="auto"/>
          <w:spacing w:val="2"/>
        </w:rPr>
        <w:t>[6</w:t>
      </w:r>
      <w:r w:rsidR="001D7983" w:rsidRPr="00D23C1C">
        <w:rPr>
          <w:rFonts w:ascii="Times New Roman" w:hAnsi="Times New Roman"/>
          <w:b w:val="0"/>
          <w:color w:val="auto"/>
          <w:spacing w:val="2"/>
        </w:rPr>
        <w:t>,</w:t>
      </w:r>
      <w:r w:rsidR="00F2795C" w:rsidRPr="00D23C1C">
        <w:rPr>
          <w:rFonts w:ascii="Times New Roman" w:hAnsi="Times New Roman"/>
          <w:b w:val="0"/>
          <w:color w:val="auto"/>
          <w:spacing w:val="2"/>
        </w:rPr>
        <w:t xml:space="preserve"> 7</w:t>
      </w:r>
      <w:r w:rsidR="001D7983" w:rsidRPr="00D23C1C">
        <w:rPr>
          <w:rFonts w:ascii="Times New Roman" w:hAnsi="Times New Roman"/>
          <w:b w:val="0"/>
          <w:color w:val="auto"/>
          <w:spacing w:val="2"/>
        </w:rPr>
        <w:t>]</w:t>
      </w:r>
      <w:r w:rsidR="00FA6D5E" w:rsidRPr="00D23C1C">
        <w:rPr>
          <w:rFonts w:ascii="Times New Roman" w:hAnsi="Times New Roman" w:cs="Times New Roman"/>
          <w:b w:val="0"/>
          <w:color w:val="auto"/>
          <w:spacing w:val="2"/>
        </w:rPr>
        <w:t xml:space="preserve">. </w:t>
      </w:r>
      <w:r w:rsidR="00FA6D5E" w:rsidRPr="00D23C1C">
        <w:rPr>
          <w:rFonts w:ascii="Times New Roman" w:hAnsi="Times New Roman" w:cs="Times New Roman"/>
          <w:b w:val="0"/>
          <w:color w:val="auto"/>
          <w:shd w:val="clear" w:color="auto" w:fill="FFFFFF"/>
        </w:rPr>
        <w:t>Nano đồng đã được nghiên cứu và áp dụng trong nhiều lĩnh vực hiện nay như công nghệ dệt may, chất xúc tác, bán dẫn, tế bào quang điệ</w:t>
      </w:r>
      <w:r w:rsidR="00BD698D" w:rsidRPr="00D23C1C">
        <w:rPr>
          <w:rFonts w:ascii="Times New Roman" w:hAnsi="Times New Roman" w:cs="Times New Roman"/>
          <w:b w:val="0"/>
          <w:color w:val="auto"/>
          <w:shd w:val="clear" w:color="auto" w:fill="FFFFFF"/>
        </w:rPr>
        <w:t>n</w:t>
      </w:r>
      <w:r w:rsidR="00FA6D5E" w:rsidRPr="00D23C1C">
        <w:rPr>
          <w:rFonts w:ascii="Times New Roman" w:hAnsi="Times New Roman" w:cs="Times New Roman"/>
          <w:b w:val="0"/>
          <w:color w:val="auto"/>
          <w:shd w:val="clear" w:color="auto" w:fill="FFFFFF"/>
        </w:rPr>
        <w:t xml:space="preserve">... </w:t>
      </w:r>
      <w:r w:rsidR="001D7983" w:rsidRPr="00D23C1C">
        <w:rPr>
          <w:rFonts w:ascii="Times New Roman" w:hAnsi="Times New Roman"/>
          <w:b w:val="0"/>
          <w:color w:val="auto"/>
          <w:shd w:val="clear" w:color="auto" w:fill="FFFFFF"/>
        </w:rPr>
        <w:t>[</w:t>
      </w:r>
      <w:r w:rsidR="00BD698D" w:rsidRPr="00D23C1C">
        <w:rPr>
          <w:rFonts w:ascii="Times New Roman" w:hAnsi="Times New Roman"/>
          <w:b w:val="0"/>
          <w:color w:val="auto"/>
          <w:shd w:val="clear" w:color="auto" w:fill="FFFFFF"/>
        </w:rPr>
        <w:t>8</w:t>
      </w:r>
      <w:r w:rsidR="001D7983" w:rsidRPr="00D23C1C">
        <w:rPr>
          <w:rFonts w:ascii="Times New Roman" w:hAnsi="Times New Roman"/>
          <w:b w:val="0"/>
          <w:color w:val="auto"/>
          <w:shd w:val="clear" w:color="auto" w:fill="FFFFFF"/>
        </w:rPr>
        <w:t xml:space="preserve">]. </w:t>
      </w:r>
      <w:r w:rsidR="00FA6D5E" w:rsidRPr="00D23C1C">
        <w:rPr>
          <w:rFonts w:ascii="Times New Roman" w:hAnsi="Times New Roman" w:cs="Times New Roman"/>
          <w:b w:val="0"/>
          <w:color w:val="auto"/>
          <w:shd w:val="clear" w:color="auto" w:fill="FFFFFF"/>
        </w:rPr>
        <w:t xml:space="preserve">Đối với sinh vật, ngoài khả năng kháng khuẩn, độc tính của nano đồng đã được ghi nhận ở các loài giáp xác </w:t>
      </w:r>
      <w:r w:rsidR="00BD698D" w:rsidRPr="00D23C1C">
        <w:rPr>
          <w:rFonts w:ascii="Times New Roman" w:hAnsi="Times New Roman" w:cs="Times New Roman"/>
          <w:b w:val="0"/>
          <w:color w:val="auto"/>
          <w:shd w:val="clear" w:color="auto" w:fill="FFFFFF"/>
        </w:rPr>
        <w:t>[9]</w:t>
      </w:r>
      <w:r w:rsidR="00FA6D5E" w:rsidRPr="00D23C1C">
        <w:rPr>
          <w:rFonts w:ascii="Times New Roman" w:hAnsi="Times New Roman" w:cs="Times New Roman"/>
          <w:b w:val="0"/>
          <w:color w:val="auto"/>
          <w:shd w:val="clear" w:color="auto" w:fill="FFFFFF"/>
        </w:rPr>
        <w:t>, động vật nguyên sinh</w:t>
      </w:r>
      <w:r w:rsidR="00BD698D" w:rsidRPr="00D23C1C">
        <w:rPr>
          <w:rFonts w:ascii="Times New Roman" w:hAnsi="Times New Roman" w:cs="Times New Roman"/>
          <w:b w:val="0"/>
          <w:color w:val="auto"/>
          <w:shd w:val="clear" w:color="auto" w:fill="FFFFFF"/>
        </w:rPr>
        <w:t xml:space="preserve"> [10]</w:t>
      </w:r>
      <w:r w:rsidR="00FA6D5E" w:rsidRPr="00D23C1C">
        <w:rPr>
          <w:rFonts w:ascii="Times New Roman" w:hAnsi="Times New Roman" w:cs="Times New Roman"/>
          <w:b w:val="0"/>
          <w:color w:val="auto"/>
          <w:shd w:val="clear" w:color="auto" w:fill="FFFFFF"/>
        </w:rPr>
        <w:t xml:space="preserve"> </w:t>
      </w:r>
      <w:r w:rsidR="00FA6D5E" w:rsidRPr="00D23C1C">
        <w:rPr>
          <w:rFonts w:ascii="Times New Roman" w:hAnsi="Times New Roman" w:cs="Times New Roman"/>
          <w:b w:val="0"/>
          <w:color w:val="auto"/>
        </w:rPr>
        <w:t xml:space="preserve">và vi tảo </w:t>
      </w:r>
      <w:r w:rsidR="001D7983" w:rsidRPr="00D23C1C">
        <w:rPr>
          <w:rFonts w:ascii="Times New Roman" w:hAnsi="Times New Roman"/>
          <w:b w:val="0"/>
          <w:color w:val="auto"/>
        </w:rPr>
        <w:t>[1</w:t>
      </w:r>
      <w:r w:rsidR="00BD698D" w:rsidRPr="00D23C1C">
        <w:rPr>
          <w:rFonts w:ascii="Times New Roman" w:hAnsi="Times New Roman"/>
          <w:b w:val="0"/>
          <w:color w:val="auto"/>
        </w:rPr>
        <w:t>1</w:t>
      </w:r>
      <w:r w:rsidR="001D7983" w:rsidRPr="00D23C1C">
        <w:rPr>
          <w:rFonts w:ascii="Times New Roman" w:hAnsi="Times New Roman"/>
          <w:b w:val="0"/>
          <w:color w:val="auto"/>
        </w:rPr>
        <w:t xml:space="preserve">] </w:t>
      </w:r>
      <w:r w:rsidR="00FA6D5E" w:rsidRPr="00D23C1C">
        <w:rPr>
          <w:rFonts w:ascii="Times New Roman" w:hAnsi="Times New Roman" w:cs="Times New Roman"/>
          <w:b w:val="0"/>
          <w:color w:val="auto"/>
        </w:rPr>
        <w:t>.</w:t>
      </w:r>
      <w:r w:rsidR="00FA6D5E" w:rsidRPr="00D23C1C">
        <w:rPr>
          <w:rFonts w:ascii="Times New Roman" w:hAnsi="Times New Roman" w:cs="Times New Roman"/>
          <w:b w:val="0"/>
          <w:color w:val="auto"/>
          <w:spacing w:val="2"/>
        </w:rPr>
        <w:t xml:space="preserve"> </w:t>
      </w:r>
      <w:r w:rsidR="00FA6D5E" w:rsidRPr="00D23C1C">
        <w:rPr>
          <w:rFonts w:ascii="Times New Roman" w:hAnsi="Times New Roman" w:cs="Times New Roman"/>
          <w:b w:val="0"/>
          <w:bCs/>
          <w:color w:val="auto"/>
        </w:rPr>
        <w:t>Mục đích của nghiên cứu này nhằm đánh giá khả năng tăng trưởng của bèo tấm (</w:t>
      </w:r>
      <w:r w:rsidR="00FA6D5E" w:rsidRPr="00D23C1C">
        <w:rPr>
          <w:rFonts w:ascii="Times New Roman" w:hAnsi="Times New Roman" w:cs="Times New Roman"/>
          <w:b w:val="0"/>
          <w:bCs/>
          <w:i/>
          <w:color w:val="auto"/>
        </w:rPr>
        <w:t xml:space="preserve">Lemna </w:t>
      </w:r>
      <w:r w:rsidR="00FA6D5E" w:rsidRPr="00D23C1C">
        <w:rPr>
          <w:rFonts w:ascii="Times New Roman" w:hAnsi="Times New Roman" w:cs="Times New Roman"/>
          <w:b w:val="0"/>
          <w:bCs/>
          <w:color w:val="auto"/>
        </w:rPr>
        <w:t>sp</w:t>
      </w:r>
      <w:r w:rsidR="00351864" w:rsidRPr="00D23C1C">
        <w:rPr>
          <w:rFonts w:ascii="Times New Roman" w:hAnsi="Times New Roman" w:cs="Times New Roman"/>
          <w:b w:val="0"/>
          <w:bCs/>
          <w:color w:val="auto"/>
        </w:rPr>
        <w:t>.</w:t>
      </w:r>
      <w:r w:rsidR="00FA6D5E" w:rsidRPr="00D23C1C">
        <w:rPr>
          <w:rFonts w:ascii="Times New Roman" w:hAnsi="Times New Roman" w:cs="Times New Roman"/>
          <w:b w:val="0"/>
          <w:bCs/>
          <w:color w:val="auto"/>
        </w:rPr>
        <w:t>) dưới tác dụng của các nồng độ khác nhau của vật liệu nano đồng điều chế phương pháp khử</w:t>
      </w:r>
      <w:r w:rsidR="009E1C4C">
        <w:rPr>
          <w:rFonts w:ascii="Times New Roman" w:hAnsi="Times New Roman" w:cs="Times New Roman"/>
          <w:b w:val="0"/>
          <w:bCs/>
          <w:color w:val="auto"/>
        </w:rPr>
        <w:t xml:space="preserve"> hóa học</w:t>
      </w:r>
      <w:r w:rsidR="00FA6D5E" w:rsidRPr="00D23C1C">
        <w:rPr>
          <w:rFonts w:ascii="Times New Roman" w:hAnsi="Times New Roman" w:cs="Times New Roman"/>
          <w:b w:val="0"/>
          <w:bCs/>
          <w:color w:val="auto"/>
        </w:rPr>
        <w:t xml:space="preserve">. </w:t>
      </w:r>
    </w:p>
    <w:p w14:paraId="0145F597" w14:textId="77777777" w:rsidR="003C630B" w:rsidRPr="00D23C1C" w:rsidRDefault="003C630B" w:rsidP="00FF6CAE">
      <w:pPr>
        <w:spacing w:before="120" w:after="120" w:line="360" w:lineRule="auto"/>
        <w:rPr>
          <w:rFonts w:ascii="Times New Roman" w:hAnsi="Times New Roman"/>
          <w:b/>
        </w:rPr>
      </w:pPr>
      <w:r w:rsidRPr="00D23C1C">
        <w:rPr>
          <w:rFonts w:ascii="Times New Roman" w:hAnsi="Times New Roman"/>
          <w:b/>
        </w:rPr>
        <w:t>2. Đối tượng và phương pháp nghiên cứu</w:t>
      </w:r>
    </w:p>
    <w:p w14:paraId="73EB5242" w14:textId="77777777" w:rsidR="00FA6D5E" w:rsidRPr="00D23C1C" w:rsidRDefault="00FA6D5E" w:rsidP="00FF6CAE">
      <w:pPr>
        <w:tabs>
          <w:tab w:val="left" w:pos="340"/>
        </w:tabs>
        <w:spacing w:before="120" w:after="120" w:line="360" w:lineRule="auto"/>
        <w:jc w:val="both"/>
        <w:rPr>
          <w:rFonts w:ascii="Times New Roman" w:hAnsi="Times New Roman"/>
          <w:b/>
          <w:i/>
          <w:sz w:val="21"/>
          <w:szCs w:val="21"/>
        </w:rPr>
      </w:pPr>
      <w:r w:rsidRPr="00D23C1C">
        <w:rPr>
          <w:rFonts w:ascii="Times New Roman" w:hAnsi="Times New Roman"/>
          <w:b/>
          <w:i/>
          <w:spacing w:val="2"/>
          <w:sz w:val="21"/>
          <w:szCs w:val="21"/>
        </w:rPr>
        <w:t>2.1</w:t>
      </w:r>
      <w:r w:rsidR="00B753A4" w:rsidRPr="00D23C1C">
        <w:rPr>
          <w:rFonts w:ascii="Times New Roman" w:hAnsi="Times New Roman"/>
          <w:b/>
          <w:i/>
          <w:spacing w:val="2"/>
          <w:sz w:val="21"/>
          <w:szCs w:val="21"/>
        </w:rPr>
        <w:t xml:space="preserve">. </w:t>
      </w:r>
      <w:r w:rsidR="0087284B">
        <w:rPr>
          <w:rFonts w:ascii="Times New Roman" w:hAnsi="Times New Roman"/>
          <w:b/>
          <w:i/>
          <w:sz w:val="21"/>
          <w:szCs w:val="21"/>
        </w:rPr>
        <w:t>Điều chế v</w:t>
      </w:r>
      <w:r w:rsidRPr="00D23C1C">
        <w:rPr>
          <w:rFonts w:ascii="Times New Roman" w:hAnsi="Times New Roman"/>
          <w:b/>
          <w:i/>
          <w:sz w:val="21"/>
          <w:szCs w:val="21"/>
        </w:rPr>
        <w:t xml:space="preserve">ật liệu nano Cu </w:t>
      </w:r>
    </w:p>
    <w:p w14:paraId="25BF94DB" w14:textId="77777777" w:rsidR="009D6B45" w:rsidRDefault="00FA6D5E" w:rsidP="0087284B">
      <w:pPr>
        <w:tabs>
          <w:tab w:val="left" w:pos="340"/>
        </w:tabs>
        <w:autoSpaceDE w:val="0"/>
        <w:autoSpaceDN w:val="0"/>
        <w:adjustRightInd w:val="0"/>
        <w:spacing w:after="284" w:line="290" w:lineRule="atLeast"/>
        <w:ind w:firstLine="340"/>
        <w:jc w:val="both"/>
        <w:rPr>
          <w:rFonts w:ascii="Times New Roman" w:hAnsi="Times New Roman"/>
          <w:lang w:val="pt-BR"/>
        </w:rPr>
      </w:pPr>
      <w:r w:rsidRPr="00D23C1C">
        <w:rPr>
          <w:rFonts w:ascii="Times New Roman" w:hAnsi="Times New Roman"/>
          <w:lang w:val="pt-BR"/>
        </w:rPr>
        <w:t>Vật liệu nano đồng được tổng hợp bằng phương pháp khử hóa học, tiền chất được sử dụng là CuSO</w:t>
      </w:r>
      <w:r w:rsidRPr="00D23C1C">
        <w:rPr>
          <w:rFonts w:ascii="Times New Roman" w:hAnsi="Times New Roman"/>
          <w:vertAlign w:val="subscript"/>
          <w:lang w:val="pt-BR"/>
        </w:rPr>
        <w:t xml:space="preserve">4 </w:t>
      </w:r>
      <w:r w:rsidRPr="00D23C1C">
        <w:rPr>
          <w:rFonts w:ascii="Times New Roman" w:hAnsi="Times New Roman"/>
        </w:rPr>
        <w:t>(&gt;99%)</w:t>
      </w:r>
      <w:r w:rsidRPr="00D23C1C">
        <w:rPr>
          <w:rFonts w:ascii="Times New Roman" w:hAnsi="Times New Roman"/>
          <w:lang w:val="pt-BR"/>
        </w:rPr>
        <w:t>, chất khử là NaBH</w:t>
      </w:r>
      <w:r w:rsidRPr="00D23C1C">
        <w:rPr>
          <w:rFonts w:ascii="Times New Roman" w:hAnsi="Times New Roman"/>
          <w:vertAlign w:val="subscript"/>
          <w:lang w:val="pt-BR"/>
        </w:rPr>
        <w:t xml:space="preserve">4 </w:t>
      </w:r>
      <w:r w:rsidRPr="00D23C1C">
        <w:rPr>
          <w:rFonts w:ascii="Times New Roman" w:hAnsi="Times New Roman"/>
        </w:rPr>
        <w:t xml:space="preserve">(&gt;98%). Các hóa chất được mua từ Sentmenat, Barcelona, </w:t>
      </w:r>
      <w:r w:rsidRPr="00D23C1C">
        <w:rPr>
          <w:rFonts w:ascii="Times New Roman" w:eastAsia="MS Mincho" w:hAnsi="Times New Roman"/>
        </w:rPr>
        <w:t>​​</w:t>
      </w:r>
      <w:r w:rsidRPr="00D23C1C">
        <w:rPr>
          <w:rFonts w:ascii="Times New Roman" w:hAnsi="Times New Roman"/>
        </w:rPr>
        <w:t>Tây Ban Nha</w:t>
      </w:r>
      <w:r w:rsidRPr="00D23C1C">
        <w:rPr>
          <w:rFonts w:ascii="Times New Roman" w:hAnsi="Times New Roman"/>
          <w:lang w:val="pt-BR"/>
        </w:rPr>
        <w:t>. Quá trình điều chế dung dịch nano đồng được thực hiện tại Phòng Công nghệ thân môi trường, Viện Công nghệ môi trường, Viện Hàn lâm</w:t>
      </w:r>
      <w:r w:rsidR="00BD698D" w:rsidRPr="00D23C1C">
        <w:rPr>
          <w:rFonts w:ascii="Times New Roman" w:hAnsi="Times New Roman"/>
          <w:lang w:val="pt-BR"/>
        </w:rPr>
        <w:t xml:space="preserve"> Khoa học và Công nghệ Việt Nam [12</w:t>
      </w:r>
      <w:r w:rsidR="00BB2429" w:rsidRPr="00D23C1C">
        <w:rPr>
          <w:rFonts w:ascii="Times New Roman" w:hAnsi="Times New Roman"/>
          <w:lang w:val="pt-BR"/>
        </w:rPr>
        <w:t>]</w:t>
      </w:r>
      <w:r w:rsidR="00F2625E" w:rsidRPr="00D23C1C">
        <w:rPr>
          <w:rFonts w:ascii="Times New Roman" w:hAnsi="Times New Roman"/>
          <w:lang w:val="pt-BR"/>
        </w:rPr>
        <w:t xml:space="preserve">. </w:t>
      </w:r>
    </w:p>
    <w:p w14:paraId="41BE63B6" w14:textId="77777777" w:rsidR="0087284B" w:rsidRPr="0087284B" w:rsidRDefault="0087284B" w:rsidP="0087284B">
      <w:pPr>
        <w:tabs>
          <w:tab w:val="left" w:pos="340"/>
        </w:tabs>
        <w:autoSpaceDE w:val="0"/>
        <w:autoSpaceDN w:val="0"/>
        <w:adjustRightInd w:val="0"/>
        <w:spacing w:after="284" w:line="290" w:lineRule="atLeast"/>
        <w:jc w:val="both"/>
        <w:rPr>
          <w:rFonts w:ascii="Times New Roman" w:hAnsi="Times New Roman"/>
          <w:b/>
          <w:i/>
          <w:lang w:val="pt-BR"/>
        </w:rPr>
      </w:pPr>
      <w:r w:rsidRPr="0087284B">
        <w:rPr>
          <w:rFonts w:ascii="Times New Roman" w:hAnsi="Times New Roman"/>
          <w:b/>
          <w:i/>
          <w:lang w:val="pt-BR"/>
        </w:rPr>
        <w:t>2.2. Môi trường và phương pháp nuôi cấy bèo tấm</w:t>
      </w:r>
    </w:p>
    <w:p w14:paraId="400401E7" w14:textId="77777777" w:rsidR="00FA6D5E" w:rsidRPr="00D23C1C" w:rsidRDefault="003C630B" w:rsidP="0087284B">
      <w:pPr>
        <w:tabs>
          <w:tab w:val="left" w:pos="340"/>
        </w:tabs>
        <w:autoSpaceDE w:val="0"/>
        <w:autoSpaceDN w:val="0"/>
        <w:adjustRightInd w:val="0"/>
        <w:spacing w:before="60" w:after="60" w:line="290" w:lineRule="atLeast"/>
        <w:ind w:firstLine="340"/>
        <w:jc w:val="both"/>
        <w:rPr>
          <w:rFonts w:ascii="Times New Roman" w:hAnsi="Times New Roman"/>
          <w:lang w:val="pt-BR"/>
        </w:rPr>
      </w:pPr>
      <w:r w:rsidRPr="00516BA1">
        <w:rPr>
          <w:rFonts w:ascii="Times New Roman" w:hAnsi="Times New Roman"/>
          <w:spacing w:val="2"/>
          <w:lang w:val="pt-BR"/>
        </w:rPr>
        <w:t>Bèo tấm</w:t>
      </w:r>
      <w:r w:rsidR="00FA6D5E" w:rsidRPr="00516BA1">
        <w:rPr>
          <w:rFonts w:ascii="Times New Roman" w:hAnsi="Times New Roman"/>
          <w:spacing w:val="2"/>
          <w:lang w:val="pt-BR"/>
        </w:rPr>
        <w:t xml:space="preserve"> (</w:t>
      </w:r>
      <w:r w:rsidR="00FA6D5E" w:rsidRPr="00516BA1">
        <w:rPr>
          <w:rFonts w:ascii="Times New Roman" w:hAnsi="Times New Roman"/>
          <w:i/>
          <w:spacing w:val="2"/>
          <w:lang w:val="pt-BR"/>
        </w:rPr>
        <w:t>Lemna</w:t>
      </w:r>
      <w:r w:rsidR="00FA6D5E" w:rsidRPr="00516BA1">
        <w:rPr>
          <w:rFonts w:ascii="Times New Roman" w:hAnsi="Times New Roman"/>
          <w:spacing w:val="2"/>
          <w:lang w:val="pt-BR"/>
        </w:rPr>
        <w:t xml:space="preserve"> sp</w:t>
      </w:r>
      <w:r w:rsidR="00351864" w:rsidRPr="00516BA1">
        <w:rPr>
          <w:rFonts w:ascii="Times New Roman" w:hAnsi="Times New Roman"/>
          <w:spacing w:val="2"/>
          <w:lang w:val="pt-BR"/>
        </w:rPr>
        <w:t>.</w:t>
      </w:r>
      <w:r w:rsidR="00FA6D5E" w:rsidRPr="00516BA1">
        <w:rPr>
          <w:rFonts w:ascii="Times New Roman" w:hAnsi="Times New Roman"/>
          <w:spacing w:val="2"/>
          <w:lang w:val="pt-BR"/>
        </w:rPr>
        <w:t>)</w:t>
      </w:r>
      <w:r w:rsidRPr="00516BA1">
        <w:rPr>
          <w:rFonts w:ascii="Times New Roman" w:hAnsi="Times New Roman"/>
          <w:spacing w:val="2"/>
          <w:lang w:val="pt-BR"/>
        </w:rPr>
        <w:t xml:space="preserve"> được thu nhận từ một số thuỷ vực tại Hà Nội đưa về phòng thí nghiệm để lựa chọn các cánh bèo có kích thước và số lá đồng đều nhau. Các bèo tấm lựa chọn sẽ được nuôi cấy trong môi trường dinh dưỡng (ISO 20079, 2005). Môi trường nuôi bèo bao gồm các thành phần</w:t>
      </w:r>
      <w:r w:rsidR="00FA6D5E" w:rsidRPr="00516BA1">
        <w:rPr>
          <w:rFonts w:ascii="Times New Roman" w:hAnsi="Times New Roman"/>
          <w:spacing w:val="2"/>
          <w:lang w:val="pt-BR"/>
        </w:rPr>
        <w:t xml:space="preserve"> sau</w:t>
      </w:r>
      <w:r w:rsidRPr="00516BA1">
        <w:rPr>
          <w:rFonts w:ascii="Times New Roman" w:hAnsi="Times New Roman"/>
          <w:spacing w:val="2"/>
          <w:lang w:val="pt-BR"/>
        </w:rPr>
        <w:t>: KNO</w:t>
      </w:r>
      <w:r w:rsidRPr="00516BA1">
        <w:rPr>
          <w:rFonts w:ascii="Times New Roman" w:hAnsi="Times New Roman"/>
          <w:spacing w:val="2"/>
          <w:vertAlign w:val="subscript"/>
          <w:lang w:val="pt-BR"/>
        </w:rPr>
        <w:t>3</w:t>
      </w:r>
      <w:r w:rsidRPr="00516BA1">
        <w:rPr>
          <w:rFonts w:ascii="Times New Roman" w:hAnsi="Times New Roman"/>
          <w:spacing w:val="2"/>
          <w:lang w:val="pt-BR"/>
        </w:rPr>
        <w:t xml:space="preserve"> 0,404 mg/l; KH</w:t>
      </w:r>
      <w:r w:rsidRPr="00516BA1">
        <w:rPr>
          <w:rFonts w:ascii="Times New Roman" w:hAnsi="Times New Roman"/>
          <w:spacing w:val="2"/>
          <w:vertAlign w:val="subscript"/>
          <w:lang w:val="pt-BR"/>
        </w:rPr>
        <w:t>2</w:t>
      </w:r>
      <w:r w:rsidRPr="00516BA1">
        <w:rPr>
          <w:rFonts w:ascii="Times New Roman" w:hAnsi="Times New Roman"/>
          <w:spacing w:val="2"/>
          <w:lang w:val="pt-BR"/>
        </w:rPr>
        <w:t>PO</w:t>
      </w:r>
      <w:r w:rsidRPr="00516BA1">
        <w:rPr>
          <w:rFonts w:ascii="Times New Roman" w:hAnsi="Times New Roman"/>
          <w:spacing w:val="2"/>
          <w:vertAlign w:val="subscript"/>
          <w:lang w:val="pt-BR"/>
        </w:rPr>
        <w:t>4</w:t>
      </w:r>
      <w:r w:rsidRPr="00516BA1">
        <w:rPr>
          <w:rFonts w:ascii="Times New Roman" w:hAnsi="Times New Roman"/>
          <w:spacing w:val="2"/>
          <w:lang w:val="pt-BR"/>
        </w:rPr>
        <w:t xml:space="preserve"> 0,106 mg/l; K</w:t>
      </w:r>
      <w:r w:rsidRPr="00516BA1">
        <w:rPr>
          <w:rFonts w:ascii="Times New Roman" w:hAnsi="Times New Roman"/>
          <w:spacing w:val="2"/>
          <w:vertAlign w:val="subscript"/>
          <w:lang w:val="pt-BR"/>
        </w:rPr>
        <w:t>2</w:t>
      </w:r>
      <w:r w:rsidRPr="00516BA1">
        <w:rPr>
          <w:rFonts w:ascii="Times New Roman" w:hAnsi="Times New Roman"/>
          <w:spacing w:val="2"/>
          <w:lang w:val="pt-BR"/>
        </w:rPr>
        <w:t>HPO</w:t>
      </w:r>
      <w:r w:rsidRPr="00516BA1">
        <w:rPr>
          <w:rFonts w:ascii="Times New Roman" w:hAnsi="Times New Roman"/>
          <w:spacing w:val="2"/>
          <w:vertAlign w:val="subscript"/>
          <w:lang w:val="pt-BR"/>
        </w:rPr>
        <w:t>4</w:t>
      </w:r>
      <w:r w:rsidRPr="00516BA1">
        <w:rPr>
          <w:rFonts w:ascii="Times New Roman" w:hAnsi="Times New Roman"/>
          <w:spacing w:val="2"/>
          <w:lang w:val="pt-BR"/>
        </w:rPr>
        <w:t xml:space="preserve"> 0,0728 mg/l; K</w:t>
      </w:r>
      <w:r w:rsidRPr="00516BA1">
        <w:rPr>
          <w:rFonts w:ascii="Times New Roman" w:hAnsi="Times New Roman"/>
          <w:spacing w:val="2"/>
          <w:vertAlign w:val="subscript"/>
          <w:lang w:val="pt-BR"/>
        </w:rPr>
        <w:t>2</w:t>
      </w:r>
      <w:r w:rsidRPr="00516BA1">
        <w:rPr>
          <w:rFonts w:ascii="Times New Roman" w:hAnsi="Times New Roman"/>
          <w:spacing w:val="2"/>
          <w:lang w:val="pt-BR"/>
        </w:rPr>
        <w:t>SO</w:t>
      </w:r>
      <w:r w:rsidRPr="00516BA1">
        <w:rPr>
          <w:rFonts w:ascii="Times New Roman" w:hAnsi="Times New Roman"/>
          <w:spacing w:val="2"/>
          <w:vertAlign w:val="subscript"/>
          <w:lang w:val="pt-BR"/>
        </w:rPr>
        <w:t>4</w:t>
      </w:r>
      <w:r w:rsidRPr="00516BA1">
        <w:rPr>
          <w:rFonts w:ascii="Times New Roman" w:hAnsi="Times New Roman"/>
          <w:spacing w:val="2"/>
          <w:lang w:val="pt-BR"/>
        </w:rPr>
        <w:t xml:space="preserve"> 0,0348 mg/l; MgSO</w:t>
      </w:r>
      <w:r w:rsidRPr="00516BA1">
        <w:rPr>
          <w:rFonts w:ascii="Times New Roman" w:hAnsi="Times New Roman"/>
          <w:spacing w:val="2"/>
          <w:vertAlign w:val="subscript"/>
          <w:lang w:val="pt-BR"/>
        </w:rPr>
        <w:t>4</w:t>
      </w:r>
      <w:r w:rsidRPr="00516BA1">
        <w:rPr>
          <w:rFonts w:ascii="Times New Roman" w:hAnsi="Times New Roman"/>
          <w:spacing w:val="2"/>
          <w:lang w:val="pt-BR"/>
        </w:rPr>
        <w:t>.7H</w:t>
      </w:r>
      <w:r w:rsidRPr="00516BA1">
        <w:rPr>
          <w:rFonts w:ascii="Times New Roman" w:hAnsi="Times New Roman"/>
          <w:spacing w:val="2"/>
          <w:vertAlign w:val="subscript"/>
          <w:lang w:val="pt-BR"/>
        </w:rPr>
        <w:t>2</w:t>
      </w:r>
      <w:r w:rsidRPr="00516BA1">
        <w:rPr>
          <w:rFonts w:ascii="Times New Roman" w:hAnsi="Times New Roman"/>
          <w:spacing w:val="2"/>
          <w:lang w:val="pt-BR"/>
        </w:rPr>
        <w:t>O 0,0992 mg/l; CaCl</w:t>
      </w:r>
      <w:r w:rsidRPr="00516BA1">
        <w:rPr>
          <w:rFonts w:ascii="Times New Roman" w:hAnsi="Times New Roman"/>
          <w:spacing w:val="2"/>
          <w:vertAlign w:val="subscript"/>
          <w:lang w:val="pt-BR"/>
        </w:rPr>
        <w:t>2</w:t>
      </w:r>
      <w:r w:rsidRPr="00516BA1">
        <w:rPr>
          <w:rFonts w:ascii="Times New Roman" w:hAnsi="Times New Roman"/>
          <w:spacing w:val="2"/>
          <w:lang w:val="pt-BR"/>
        </w:rPr>
        <w:t xml:space="preserve"> 0,0222 mg/l; FeSO</w:t>
      </w:r>
      <w:r w:rsidRPr="00516BA1">
        <w:rPr>
          <w:rFonts w:ascii="Times New Roman" w:hAnsi="Times New Roman"/>
          <w:spacing w:val="2"/>
          <w:vertAlign w:val="subscript"/>
          <w:lang w:val="pt-BR"/>
        </w:rPr>
        <w:t>4</w:t>
      </w:r>
      <w:r w:rsidRPr="00516BA1">
        <w:rPr>
          <w:rFonts w:ascii="Times New Roman" w:hAnsi="Times New Roman"/>
          <w:spacing w:val="2"/>
          <w:lang w:val="pt-BR"/>
        </w:rPr>
        <w:t>.7H</w:t>
      </w:r>
      <w:r w:rsidRPr="00516BA1">
        <w:rPr>
          <w:rFonts w:ascii="Times New Roman" w:hAnsi="Times New Roman"/>
          <w:spacing w:val="2"/>
          <w:vertAlign w:val="subscript"/>
          <w:lang w:val="pt-BR"/>
        </w:rPr>
        <w:t>2</w:t>
      </w:r>
      <w:r w:rsidRPr="00516BA1">
        <w:rPr>
          <w:rFonts w:ascii="Times New Roman" w:hAnsi="Times New Roman"/>
          <w:spacing w:val="2"/>
          <w:lang w:val="pt-BR"/>
        </w:rPr>
        <w:t>O 0,0120 mg/l; H</w:t>
      </w:r>
      <w:r w:rsidRPr="00516BA1">
        <w:rPr>
          <w:rFonts w:ascii="Times New Roman" w:hAnsi="Times New Roman"/>
          <w:spacing w:val="2"/>
          <w:vertAlign w:val="subscript"/>
          <w:lang w:val="pt-BR"/>
        </w:rPr>
        <w:t>3</w:t>
      </w:r>
      <w:r w:rsidRPr="00516BA1">
        <w:rPr>
          <w:rFonts w:ascii="Times New Roman" w:hAnsi="Times New Roman"/>
          <w:spacing w:val="2"/>
          <w:lang w:val="pt-BR"/>
        </w:rPr>
        <w:t>BO</w:t>
      </w:r>
      <w:r w:rsidRPr="00516BA1">
        <w:rPr>
          <w:rFonts w:ascii="Times New Roman" w:hAnsi="Times New Roman"/>
          <w:spacing w:val="2"/>
          <w:vertAlign w:val="subscript"/>
          <w:lang w:val="pt-BR"/>
        </w:rPr>
        <w:t>3</w:t>
      </w:r>
      <w:r w:rsidRPr="00516BA1">
        <w:rPr>
          <w:rFonts w:ascii="Times New Roman" w:hAnsi="Times New Roman"/>
          <w:spacing w:val="2"/>
          <w:lang w:val="pt-BR"/>
        </w:rPr>
        <w:t xml:space="preserve"> 0,01144 mg/l; MnCl</w:t>
      </w:r>
      <w:r w:rsidRPr="00516BA1">
        <w:rPr>
          <w:rFonts w:ascii="Times New Roman" w:hAnsi="Times New Roman"/>
          <w:spacing w:val="2"/>
          <w:vertAlign w:val="subscript"/>
          <w:lang w:val="pt-BR"/>
        </w:rPr>
        <w:t>2</w:t>
      </w:r>
      <w:r w:rsidRPr="00516BA1">
        <w:rPr>
          <w:rFonts w:ascii="Times New Roman" w:hAnsi="Times New Roman"/>
          <w:spacing w:val="2"/>
          <w:lang w:val="pt-BR"/>
        </w:rPr>
        <w:t>.4H</w:t>
      </w:r>
      <w:r w:rsidRPr="00516BA1">
        <w:rPr>
          <w:rFonts w:ascii="Times New Roman" w:hAnsi="Times New Roman"/>
          <w:spacing w:val="2"/>
          <w:vertAlign w:val="subscript"/>
          <w:lang w:val="pt-BR"/>
        </w:rPr>
        <w:t>2</w:t>
      </w:r>
      <w:r w:rsidRPr="00516BA1">
        <w:rPr>
          <w:rFonts w:ascii="Times New Roman" w:hAnsi="Times New Roman"/>
          <w:spacing w:val="2"/>
          <w:lang w:val="pt-BR"/>
        </w:rPr>
        <w:t>O 0,000564 mg/l; ZnSO</w:t>
      </w:r>
      <w:r w:rsidRPr="00516BA1">
        <w:rPr>
          <w:rFonts w:ascii="Times New Roman" w:hAnsi="Times New Roman"/>
          <w:spacing w:val="2"/>
          <w:vertAlign w:val="subscript"/>
          <w:lang w:val="pt-BR"/>
        </w:rPr>
        <w:t>4</w:t>
      </w:r>
      <w:r w:rsidRPr="00516BA1">
        <w:rPr>
          <w:rFonts w:ascii="Times New Roman" w:hAnsi="Times New Roman"/>
          <w:spacing w:val="2"/>
          <w:lang w:val="pt-BR"/>
        </w:rPr>
        <w:t>.7H</w:t>
      </w:r>
      <w:r w:rsidRPr="00516BA1">
        <w:rPr>
          <w:rFonts w:ascii="Times New Roman" w:hAnsi="Times New Roman"/>
          <w:spacing w:val="2"/>
          <w:vertAlign w:val="subscript"/>
          <w:lang w:val="pt-BR"/>
        </w:rPr>
        <w:t>2</w:t>
      </w:r>
      <w:r w:rsidRPr="00516BA1">
        <w:rPr>
          <w:rFonts w:ascii="Times New Roman" w:hAnsi="Times New Roman"/>
          <w:spacing w:val="2"/>
          <w:lang w:val="pt-BR"/>
        </w:rPr>
        <w:t>O 0,00214 mg/l; (NH</w:t>
      </w:r>
      <w:r w:rsidRPr="00516BA1">
        <w:rPr>
          <w:rFonts w:ascii="Times New Roman" w:hAnsi="Times New Roman"/>
          <w:spacing w:val="2"/>
          <w:vertAlign w:val="subscript"/>
          <w:lang w:val="pt-BR"/>
        </w:rPr>
        <w:t>4</w:t>
      </w:r>
      <w:r w:rsidRPr="00516BA1">
        <w:rPr>
          <w:rFonts w:ascii="Times New Roman" w:hAnsi="Times New Roman"/>
          <w:spacing w:val="2"/>
          <w:lang w:val="pt-BR"/>
        </w:rPr>
        <w:t>)Mo</w:t>
      </w:r>
      <w:r w:rsidRPr="00516BA1">
        <w:rPr>
          <w:rFonts w:ascii="Times New Roman" w:hAnsi="Times New Roman"/>
          <w:spacing w:val="2"/>
          <w:vertAlign w:val="subscript"/>
          <w:lang w:val="pt-BR"/>
        </w:rPr>
        <w:t>7</w:t>
      </w:r>
      <w:r w:rsidRPr="00516BA1">
        <w:rPr>
          <w:rFonts w:ascii="Times New Roman" w:hAnsi="Times New Roman"/>
          <w:spacing w:val="2"/>
          <w:lang w:val="pt-BR"/>
        </w:rPr>
        <w:t>O</w:t>
      </w:r>
      <w:r w:rsidRPr="00516BA1">
        <w:rPr>
          <w:rFonts w:ascii="Times New Roman" w:hAnsi="Times New Roman"/>
          <w:spacing w:val="2"/>
          <w:vertAlign w:val="subscript"/>
          <w:lang w:val="pt-BR"/>
        </w:rPr>
        <w:t>24</w:t>
      </w:r>
      <w:r w:rsidRPr="00516BA1">
        <w:rPr>
          <w:rFonts w:ascii="Times New Roman" w:hAnsi="Times New Roman"/>
          <w:spacing w:val="2"/>
          <w:lang w:val="pt-BR"/>
        </w:rPr>
        <w:t>.4H</w:t>
      </w:r>
      <w:r w:rsidRPr="00516BA1">
        <w:rPr>
          <w:rFonts w:ascii="Times New Roman" w:hAnsi="Times New Roman"/>
          <w:spacing w:val="2"/>
          <w:vertAlign w:val="subscript"/>
          <w:lang w:val="pt-BR"/>
        </w:rPr>
        <w:t>2</w:t>
      </w:r>
      <w:r w:rsidRPr="00516BA1">
        <w:rPr>
          <w:rFonts w:ascii="Times New Roman" w:hAnsi="Times New Roman"/>
          <w:spacing w:val="2"/>
          <w:lang w:val="pt-BR"/>
        </w:rPr>
        <w:t>O 0,000086 mg/l; CuSO</w:t>
      </w:r>
      <w:r w:rsidRPr="00516BA1">
        <w:rPr>
          <w:rFonts w:ascii="Times New Roman" w:hAnsi="Times New Roman"/>
          <w:spacing w:val="2"/>
          <w:vertAlign w:val="subscript"/>
          <w:lang w:val="pt-BR"/>
        </w:rPr>
        <w:t>4</w:t>
      </w:r>
      <w:r w:rsidRPr="00516BA1">
        <w:rPr>
          <w:rFonts w:ascii="Times New Roman" w:hAnsi="Times New Roman"/>
          <w:spacing w:val="2"/>
          <w:lang w:val="pt-BR"/>
        </w:rPr>
        <w:t>.5H</w:t>
      </w:r>
      <w:r w:rsidRPr="00516BA1">
        <w:rPr>
          <w:rFonts w:ascii="Times New Roman" w:hAnsi="Times New Roman"/>
          <w:spacing w:val="2"/>
          <w:vertAlign w:val="subscript"/>
          <w:lang w:val="pt-BR"/>
        </w:rPr>
        <w:t>2</w:t>
      </w:r>
      <w:r w:rsidRPr="00516BA1">
        <w:rPr>
          <w:rFonts w:ascii="Times New Roman" w:hAnsi="Times New Roman"/>
          <w:spacing w:val="2"/>
          <w:lang w:val="pt-BR"/>
        </w:rPr>
        <w:t>O 0,00023 mg/l; CoCl</w:t>
      </w:r>
      <w:r w:rsidRPr="00516BA1">
        <w:rPr>
          <w:rFonts w:ascii="Times New Roman" w:hAnsi="Times New Roman"/>
          <w:spacing w:val="2"/>
          <w:vertAlign w:val="subscript"/>
          <w:lang w:val="pt-BR"/>
        </w:rPr>
        <w:t>2</w:t>
      </w:r>
      <w:r w:rsidRPr="00516BA1">
        <w:rPr>
          <w:rFonts w:ascii="Times New Roman" w:hAnsi="Times New Roman"/>
          <w:spacing w:val="2"/>
          <w:lang w:val="pt-BR"/>
        </w:rPr>
        <w:t>.6H</w:t>
      </w:r>
      <w:r w:rsidRPr="00516BA1">
        <w:rPr>
          <w:rFonts w:ascii="Times New Roman" w:hAnsi="Times New Roman"/>
          <w:spacing w:val="2"/>
          <w:vertAlign w:val="subscript"/>
          <w:lang w:val="pt-BR"/>
        </w:rPr>
        <w:t>2</w:t>
      </w:r>
      <w:r w:rsidRPr="00516BA1">
        <w:rPr>
          <w:rFonts w:ascii="Times New Roman" w:hAnsi="Times New Roman"/>
          <w:spacing w:val="2"/>
          <w:lang w:val="pt-BR"/>
        </w:rPr>
        <w:t xml:space="preserve">O 0,00108 mg/l. pH của môi trường nuôi được điều chỉnh đến 6,5 trước khi hấp thanh trùng. </w:t>
      </w:r>
      <w:r w:rsidRPr="00D23C1C">
        <w:rPr>
          <w:rFonts w:ascii="Times New Roman" w:hAnsi="Times New Roman"/>
          <w:lang w:val="pt-BR"/>
        </w:rPr>
        <w:t xml:space="preserve">Để bèo tấm thích nghi với môi trường dinh dưỡng và điều kiện nuôi cấy trong phòng thí nghiệm, bèo tấm </w:t>
      </w:r>
      <w:r w:rsidRPr="00D23C1C">
        <w:rPr>
          <w:rFonts w:ascii="Times New Roman" w:hAnsi="Times New Roman"/>
          <w:i/>
          <w:lang w:val="pt-BR"/>
        </w:rPr>
        <w:t xml:space="preserve">Lemna </w:t>
      </w:r>
      <w:r w:rsidRPr="00D23C1C">
        <w:rPr>
          <w:rFonts w:ascii="Times New Roman" w:hAnsi="Times New Roman"/>
          <w:lang w:val="pt-BR"/>
        </w:rPr>
        <w:t>sp sau khi được thu nhận từ tự nhiên, lựa chọn và nuôi trong môi trường dinh dưỡng (ISO 20079, 2005) với điều kiện nuôi như sau: nhiệt độ khoảng 25</w:t>
      </w:r>
      <w:r w:rsidRPr="00D23C1C">
        <w:rPr>
          <w:rFonts w:ascii="Times New Roman" w:hAnsi="Times New Roman"/>
          <w:vertAlign w:val="superscript"/>
          <w:lang w:val="pt-BR"/>
        </w:rPr>
        <w:t>o</w:t>
      </w:r>
      <w:r w:rsidRPr="00D23C1C">
        <w:rPr>
          <w:rFonts w:ascii="Times New Roman" w:hAnsi="Times New Roman"/>
          <w:lang w:val="pt-BR"/>
        </w:rPr>
        <w:t>C ± 2</w:t>
      </w:r>
      <w:r w:rsidRPr="00D23C1C">
        <w:rPr>
          <w:rFonts w:ascii="Times New Roman" w:hAnsi="Times New Roman"/>
          <w:vertAlign w:val="superscript"/>
          <w:lang w:val="pt-BR"/>
        </w:rPr>
        <w:t>0</w:t>
      </w:r>
      <w:r w:rsidRPr="00D23C1C">
        <w:rPr>
          <w:rFonts w:ascii="Times New Roman" w:hAnsi="Times New Roman"/>
          <w:lang w:val="pt-BR"/>
        </w:rPr>
        <w:t>C, chu kỳ sáng:tối là 14:8 giờ với cường</w:t>
      </w:r>
      <w:r w:rsidR="00627685" w:rsidRPr="00D23C1C">
        <w:rPr>
          <w:rFonts w:ascii="Times New Roman" w:hAnsi="Times New Roman"/>
          <w:lang w:val="pt-BR"/>
        </w:rPr>
        <w:t xml:space="preserve"> độ chiếu sáng 1000 lux. Sau 4 -</w:t>
      </w:r>
      <w:r w:rsidRPr="00D23C1C">
        <w:rPr>
          <w:rFonts w:ascii="Times New Roman" w:hAnsi="Times New Roman"/>
          <w:lang w:val="pt-BR"/>
        </w:rPr>
        <w:t xml:space="preserve"> 8 tuần nuôi cấy trong điều kiện phòng thí nghiệm, 6 cá thể bèo tấm có 4 cánh (trưởng thành) được lựa chọn và bổ sung vào bình tam giác chứa 100 ml môi trường nuôi bèo như đã trình bày ở trên nhằm đánh giá độc tính của vật liệu nano đồng đến sinh trưởng của bèo </w:t>
      </w:r>
      <w:r w:rsidRPr="00D23C1C">
        <w:rPr>
          <w:rFonts w:ascii="Times New Roman" w:hAnsi="Times New Roman"/>
          <w:i/>
          <w:lang w:val="pt-BR"/>
        </w:rPr>
        <w:t xml:space="preserve">Lemma </w:t>
      </w:r>
      <w:r w:rsidRPr="00D23C1C">
        <w:rPr>
          <w:rFonts w:ascii="Times New Roman" w:hAnsi="Times New Roman"/>
          <w:lang w:val="pt-BR"/>
        </w:rPr>
        <w:t xml:space="preserve">sp. Dung dịch nano đồng được bổ sung vào các bình tam giác có chứa bèo với dải nồng độ  0; 0,01; 0,05; 0,1; 1 và 5 ppm. </w:t>
      </w:r>
      <w:r w:rsidRPr="00516BA1">
        <w:rPr>
          <w:rFonts w:ascii="Times New Roman" w:hAnsi="Times New Roman"/>
          <w:lang w:val="pt-BR"/>
        </w:rPr>
        <w:t>Kích thước vật liệu nano đồng sử dụng trong nghiên cứu có kích thước hạt 25-40 nm.</w:t>
      </w:r>
      <w:r w:rsidRPr="00D23C1C">
        <w:rPr>
          <w:rFonts w:ascii="Times New Roman" w:hAnsi="Times New Roman"/>
          <w:lang w:val="pt-BR"/>
        </w:rPr>
        <w:t xml:space="preserve"> Bèo tấm </w:t>
      </w:r>
      <w:r w:rsidRPr="00D23C1C">
        <w:rPr>
          <w:rFonts w:ascii="Times New Roman" w:hAnsi="Times New Roman"/>
          <w:i/>
          <w:lang w:val="pt-BR"/>
        </w:rPr>
        <w:t xml:space="preserve">Lemna </w:t>
      </w:r>
      <w:r w:rsidRPr="00D23C1C">
        <w:rPr>
          <w:rFonts w:ascii="Times New Roman" w:hAnsi="Times New Roman"/>
          <w:lang w:val="pt-BR"/>
        </w:rPr>
        <w:t xml:space="preserve">sp. sau khi bổ sung vật liệu nano đồng được nuôi ở điều kiện như đã trình bày ở trên. Độc tính của nano đồng đến sinh trưởng của bèo được theo dõi trong 7 ngày. Sinh trưởng của bèo đánh giá thông qua sự thay đổi về khối lượng bèo giữa ngày thí nghiệm cuối cùng so với ngày đầu tiên của thí nghiệm. Khả năng ức chế sinh trưởng được tính bằng công thức sau </w:t>
      </w:r>
      <w:r w:rsidR="00BD698D" w:rsidRPr="00D23C1C">
        <w:rPr>
          <w:rFonts w:ascii="Times New Roman" w:hAnsi="Times New Roman"/>
          <w:lang w:val="pt-BR"/>
        </w:rPr>
        <w:t>[13]</w:t>
      </w:r>
      <w:r w:rsidRPr="00D23C1C">
        <w:rPr>
          <w:rFonts w:ascii="Times New Roman" w:hAnsi="Times New Roman"/>
          <w:lang w:val="pt-BR"/>
        </w:rPr>
        <w:t xml:space="preserve">: </w:t>
      </w:r>
    </w:p>
    <w:p w14:paraId="74C9CB03" w14:textId="77777777" w:rsidR="00FA6D5E" w:rsidRPr="00D23C1C" w:rsidRDefault="003C630B" w:rsidP="0087284B">
      <w:pPr>
        <w:tabs>
          <w:tab w:val="left" w:pos="340"/>
        </w:tabs>
        <w:autoSpaceDE w:val="0"/>
        <w:autoSpaceDN w:val="0"/>
        <w:adjustRightInd w:val="0"/>
        <w:spacing w:before="60" w:after="60" w:line="290" w:lineRule="atLeast"/>
        <w:ind w:firstLine="340"/>
        <w:jc w:val="center"/>
        <w:rPr>
          <w:rFonts w:ascii="Times New Roman" w:hAnsi="Times New Roman"/>
          <w:lang w:val="pt-BR"/>
        </w:rPr>
      </w:pPr>
      <w:r w:rsidRPr="00D23C1C">
        <w:rPr>
          <w:rFonts w:ascii="Times New Roman" w:hAnsi="Times New Roman"/>
          <w:lang w:val="pt-BR"/>
        </w:rPr>
        <w:t xml:space="preserve">Hiệu suất ức chế tăng trưởng của vật liệu đến bèo </w:t>
      </w:r>
      <w:r w:rsidRPr="00D23C1C">
        <w:rPr>
          <w:rFonts w:ascii="Times New Roman" w:hAnsi="Times New Roman"/>
          <w:i/>
          <w:lang w:val="pt-BR"/>
        </w:rPr>
        <w:t xml:space="preserve">Lemna </w:t>
      </w:r>
      <w:r w:rsidRPr="00D23C1C">
        <w:rPr>
          <w:rFonts w:ascii="Times New Roman" w:hAnsi="Times New Roman"/>
          <w:lang w:val="pt-BR"/>
        </w:rPr>
        <w:t>sp. (%) = [(sinh khối mẫu đối chứng - sinh khối mẫu thí nghiệm)/sinh khối mẫu đối chứng] x 100</w:t>
      </w:r>
      <w:r w:rsidR="00FA6D5E" w:rsidRPr="00D23C1C">
        <w:rPr>
          <w:rFonts w:ascii="Times New Roman" w:hAnsi="Times New Roman"/>
          <w:lang w:val="pt-BR"/>
        </w:rPr>
        <w:t>.</w:t>
      </w:r>
    </w:p>
    <w:p w14:paraId="3DDE9694" w14:textId="1F439232" w:rsidR="004C1B93" w:rsidRDefault="004C1B93" w:rsidP="00FF6CAE">
      <w:pPr>
        <w:spacing w:before="120" w:after="120" w:line="360" w:lineRule="auto"/>
        <w:rPr>
          <w:rFonts w:ascii="Times New Roman" w:hAnsi="Times New Roman"/>
          <w:b/>
          <w:i/>
          <w:lang w:val="pt-BR"/>
        </w:rPr>
      </w:pPr>
      <w:r w:rsidRPr="004C1B93">
        <w:rPr>
          <w:rFonts w:ascii="Times New Roman" w:hAnsi="Times New Roman"/>
          <w:b/>
          <w:i/>
          <w:lang w:val="pt-BR"/>
        </w:rPr>
        <w:t>2.3. Thống kê và xử lý số liệu</w:t>
      </w:r>
    </w:p>
    <w:p w14:paraId="3120B85E" w14:textId="43916866" w:rsidR="004C1B93" w:rsidRPr="00E63F8C" w:rsidRDefault="004C1B93" w:rsidP="004C1B93">
      <w:pPr>
        <w:tabs>
          <w:tab w:val="left" w:pos="340"/>
        </w:tabs>
        <w:spacing w:before="160" w:after="0" w:line="240" w:lineRule="auto"/>
        <w:jc w:val="both"/>
        <w:rPr>
          <w:rFonts w:ascii="Times New Roman" w:hAnsi="Times New Roman"/>
          <w:lang w:val="pt-BR"/>
        </w:rPr>
      </w:pPr>
      <w:r>
        <w:rPr>
          <w:rFonts w:ascii="Times New Roman" w:hAnsi="Times New Roman"/>
          <w:color w:val="000000"/>
          <w:lang w:val="pt-BR"/>
        </w:rPr>
        <w:lastRenderedPageBreak/>
        <w:tab/>
      </w:r>
      <w:r w:rsidRPr="00E63F8C">
        <w:rPr>
          <w:rFonts w:ascii="Times New Roman" w:hAnsi="Times New Roman"/>
          <w:lang w:val="pt-BR"/>
        </w:rPr>
        <w:t>Tất cả các thí nghiệm đều được lặp lại ba lần và dữ liệu thu nhận được vẽ bằng phần mềm GraphPad Prism 6 (two-way ANOVA). Ý nghĩa thống kê được chấp nhận ở mức ρ &lt; 0,05.</w:t>
      </w:r>
    </w:p>
    <w:p w14:paraId="7C7E38F5" w14:textId="77777777" w:rsidR="003C630B" w:rsidRPr="00516BA1" w:rsidRDefault="003C630B" w:rsidP="00FF6CAE">
      <w:pPr>
        <w:spacing w:before="120" w:after="120" w:line="360" w:lineRule="auto"/>
        <w:rPr>
          <w:rFonts w:ascii="Times New Roman" w:hAnsi="Times New Roman"/>
          <w:b/>
          <w:lang w:val="pt-BR"/>
        </w:rPr>
      </w:pPr>
      <w:r w:rsidRPr="00D23C1C">
        <w:rPr>
          <w:rFonts w:ascii="Times New Roman" w:hAnsi="Times New Roman"/>
          <w:b/>
          <w:lang w:val="pt-BR"/>
        </w:rPr>
        <w:t xml:space="preserve">3. Kết quả và thảo luận </w:t>
      </w:r>
    </w:p>
    <w:p w14:paraId="115C0D69" w14:textId="77777777" w:rsidR="00064071" w:rsidRPr="00D23C1C" w:rsidRDefault="00064071" w:rsidP="00FF6CAE">
      <w:pPr>
        <w:tabs>
          <w:tab w:val="left" w:pos="340"/>
        </w:tabs>
        <w:spacing w:before="120" w:after="120" w:line="360" w:lineRule="auto"/>
        <w:rPr>
          <w:rFonts w:ascii="Times New Roman" w:hAnsi="Times New Roman"/>
          <w:b/>
          <w:i/>
          <w:sz w:val="21"/>
          <w:szCs w:val="21"/>
          <w:lang w:val="pt-BR"/>
        </w:rPr>
      </w:pPr>
      <w:r w:rsidRPr="00516BA1">
        <w:rPr>
          <w:rFonts w:ascii="Times New Roman" w:hAnsi="Times New Roman"/>
          <w:b/>
          <w:i/>
          <w:sz w:val="21"/>
          <w:szCs w:val="21"/>
          <w:shd w:val="clear" w:color="auto" w:fill="FFFFFF"/>
          <w:lang w:val="pt-BR"/>
        </w:rPr>
        <w:t xml:space="preserve">3.1. </w:t>
      </w:r>
      <w:r w:rsidRPr="00D23C1C">
        <w:rPr>
          <w:rFonts w:ascii="Times New Roman" w:hAnsi="Times New Roman"/>
          <w:b/>
          <w:i/>
          <w:sz w:val="21"/>
          <w:szCs w:val="21"/>
          <w:lang w:val="pt-BR"/>
        </w:rPr>
        <w:t>Đặc trưng của vật liệu nano đồng điều chế bằng phương pháp khử hoá học</w:t>
      </w:r>
    </w:p>
    <w:p w14:paraId="137B391C" w14:textId="504CDD83" w:rsidR="009C7B84" w:rsidRPr="00516BA1" w:rsidRDefault="008B6B19" w:rsidP="006B718F">
      <w:pPr>
        <w:spacing w:before="60" w:after="60" w:line="290" w:lineRule="atLeast"/>
        <w:ind w:firstLine="340"/>
        <w:jc w:val="both"/>
        <w:rPr>
          <w:rFonts w:ascii="Times New Roman" w:hAnsi="Times New Roman"/>
          <w:lang w:val="pt-BR"/>
        </w:rPr>
      </w:pPr>
      <w:r w:rsidRPr="00516BA1">
        <w:rPr>
          <w:rFonts w:ascii="Times New Roman" w:hAnsi="Times New Roman"/>
          <w:lang w:val="pt-BR"/>
        </w:rPr>
        <w:t>Vật liệu nano đồng được điều chế bằng phương pháp khử và một số yếu tố ảnh hưởng đến cấu trúc, tính chất của vật liệu như tỷ lệ NaBH</w:t>
      </w:r>
      <w:r w:rsidRPr="00516BA1">
        <w:rPr>
          <w:rFonts w:ascii="Times New Roman" w:hAnsi="Times New Roman"/>
          <w:vertAlign w:val="subscript"/>
          <w:lang w:val="pt-BR"/>
        </w:rPr>
        <w:t>4</w:t>
      </w:r>
      <w:r w:rsidRPr="00516BA1">
        <w:rPr>
          <w:rFonts w:ascii="Times New Roman" w:hAnsi="Times New Roman"/>
          <w:lang w:val="pt-BR"/>
        </w:rPr>
        <w:t>/Cu</w:t>
      </w:r>
      <w:r w:rsidRPr="00516BA1">
        <w:rPr>
          <w:rFonts w:ascii="Times New Roman" w:hAnsi="Times New Roman"/>
          <w:vertAlign w:val="superscript"/>
          <w:lang w:val="pt-BR"/>
        </w:rPr>
        <w:t>2+</w:t>
      </w:r>
      <w:r w:rsidRPr="00516BA1">
        <w:rPr>
          <w:rFonts w:ascii="Times New Roman" w:hAnsi="Times New Roman"/>
          <w:lang w:val="pt-BR"/>
        </w:rPr>
        <w:t>, nồng độ Cu</w:t>
      </w:r>
      <w:r w:rsidRPr="00516BA1">
        <w:rPr>
          <w:rFonts w:ascii="Times New Roman" w:hAnsi="Times New Roman"/>
          <w:vertAlign w:val="superscript"/>
          <w:lang w:val="pt-BR"/>
        </w:rPr>
        <w:t>0</w:t>
      </w:r>
      <w:r w:rsidRPr="00516BA1">
        <w:rPr>
          <w:rFonts w:ascii="Times New Roman" w:hAnsi="Times New Roman"/>
          <w:lang w:val="pt-BR"/>
        </w:rPr>
        <w:t xml:space="preserve">, phổ XRD, cấu trúc vật liệu đã được khảo sát theo công trình được tác giả Trần Thị Thu Hương </w:t>
      </w:r>
      <w:r w:rsidR="00E1566D">
        <w:rPr>
          <w:rFonts w:ascii="Times New Roman" w:hAnsi="Times New Roman"/>
          <w:lang w:val="pt-BR"/>
        </w:rPr>
        <w:t xml:space="preserve">và cs </w:t>
      </w:r>
      <w:r w:rsidRPr="00516BA1">
        <w:rPr>
          <w:rFonts w:ascii="Times New Roman" w:hAnsi="Times New Roman"/>
          <w:lang w:val="pt-BR"/>
        </w:rPr>
        <w:t>công bố năm 2015 [14].</w:t>
      </w:r>
    </w:p>
    <w:p w14:paraId="794A90FB" w14:textId="77777777" w:rsidR="009C7B84" w:rsidRPr="00516BA1" w:rsidRDefault="009C7B84" w:rsidP="00FF6CAE">
      <w:pPr>
        <w:tabs>
          <w:tab w:val="left" w:pos="340"/>
        </w:tabs>
        <w:spacing w:before="120" w:after="120" w:line="360" w:lineRule="auto"/>
        <w:rPr>
          <w:rFonts w:ascii="Times New Roman" w:hAnsi="Times New Roman"/>
          <w:b/>
          <w:i/>
          <w:sz w:val="21"/>
          <w:szCs w:val="21"/>
          <w:shd w:val="clear" w:color="auto" w:fill="FFFFFF"/>
          <w:lang w:val="pt-BR"/>
        </w:rPr>
      </w:pPr>
      <w:r w:rsidRPr="00516BA1">
        <w:rPr>
          <w:rFonts w:ascii="Times New Roman" w:hAnsi="Times New Roman"/>
          <w:b/>
          <w:i/>
          <w:sz w:val="21"/>
          <w:szCs w:val="21"/>
          <w:lang w:val="pt-BR"/>
        </w:rPr>
        <w:t xml:space="preserve">3.2. </w:t>
      </w:r>
      <w:r w:rsidRPr="00516BA1">
        <w:rPr>
          <w:rFonts w:ascii="Times New Roman" w:hAnsi="Times New Roman"/>
          <w:b/>
          <w:i/>
          <w:sz w:val="21"/>
          <w:szCs w:val="21"/>
          <w:shd w:val="clear" w:color="auto" w:fill="FFFFFF"/>
          <w:lang w:val="pt-BR"/>
        </w:rPr>
        <w:t xml:space="preserve">Ảnh hưởng của vật liệu nano đồng đến sinh trưởng của bèo tấm Lemna </w:t>
      </w:r>
      <w:r w:rsidRPr="00516BA1">
        <w:rPr>
          <w:rFonts w:ascii="Times New Roman" w:hAnsi="Times New Roman"/>
          <w:b/>
          <w:sz w:val="21"/>
          <w:szCs w:val="21"/>
          <w:shd w:val="clear" w:color="auto" w:fill="FFFFFF"/>
          <w:lang w:val="pt-BR"/>
        </w:rPr>
        <w:t>sp.</w:t>
      </w:r>
    </w:p>
    <w:p w14:paraId="3CA8D4A9" w14:textId="52646AE9" w:rsidR="00F2625E" w:rsidRPr="00516BA1" w:rsidRDefault="00F2625E" w:rsidP="00BD698D">
      <w:pPr>
        <w:spacing w:before="60" w:after="60" w:line="290" w:lineRule="atLeast"/>
        <w:ind w:firstLine="340"/>
        <w:jc w:val="both"/>
        <w:rPr>
          <w:rFonts w:ascii="Times New Roman" w:hAnsi="Times New Roman"/>
          <w:lang w:val="pt-BR"/>
        </w:rPr>
      </w:pPr>
      <w:r w:rsidRPr="00516BA1">
        <w:rPr>
          <w:rFonts w:ascii="Times New Roman" w:hAnsi="Times New Roman"/>
          <w:shd w:val="clear" w:color="auto" w:fill="FFFFFF"/>
          <w:lang w:val="pt-BR"/>
        </w:rPr>
        <w:t xml:space="preserve">Sinh trưởng của bèo </w:t>
      </w:r>
      <w:r w:rsidRPr="00516BA1">
        <w:rPr>
          <w:rFonts w:ascii="Times New Roman" w:hAnsi="Times New Roman"/>
          <w:i/>
          <w:shd w:val="clear" w:color="auto" w:fill="FFFFFF"/>
          <w:lang w:val="pt-BR"/>
        </w:rPr>
        <w:t xml:space="preserve">Lemna </w:t>
      </w:r>
      <w:r w:rsidRPr="00516BA1">
        <w:rPr>
          <w:rFonts w:ascii="Times New Roman" w:hAnsi="Times New Roman"/>
          <w:shd w:val="clear" w:color="auto" w:fill="FFFFFF"/>
          <w:lang w:val="pt-BR"/>
        </w:rPr>
        <w:t xml:space="preserve">sp. dưới tác động của các nồng độ nano đồng khác nhau được thể hiện </w:t>
      </w:r>
      <w:r w:rsidR="00E1566D">
        <w:rPr>
          <w:rFonts w:ascii="Times New Roman" w:hAnsi="Times New Roman"/>
          <w:shd w:val="clear" w:color="auto" w:fill="FFFFFF"/>
          <w:lang w:val="pt-BR"/>
        </w:rPr>
        <w:t>ở</w:t>
      </w:r>
      <w:r w:rsidRPr="00516BA1">
        <w:rPr>
          <w:rFonts w:ascii="Times New Roman" w:hAnsi="Times New Roman"/>
          <w:shd w:val="clear" w:color="auto" w:fill="FFFFFF"/>
          <w:lang w:val="pt-BR"/>
        </w:rPr>
        <w:t xml:space="preserve"> hình </w:t>
      </w:r>
      <w:r w:rsidR="00C71C87" w:rsidRPr="00516BA1">
        <w:rPr>
          <w:rFonts w:ascii="Times New Roman" w:hAnsi="Times New Roman"/>
          <w:shd w:val="clear" w:color="auto" w:fill="FFFFFF"/>
          <w:lang w:val="pt-BR"/>
        </w:rPr>
        <w:t>1</w:t>
      </w:r>
      <w:r w:rsidRPr="00516BA1">
        <w:rPr>
          <w:rFonts w:ascii="Times New Roman" w:hAnsi="Times New Roman"/>
          <w:shd w:val="clear" w:color="auto" w:fill="FFFFFF"/>
          <w:lang w:val="pt-BR"/>
        </w:rPr>
        <w:t xml:space="preserve">. </w:t>
      </w:r>
      <w:r w:rsidRPr="00516BA1">
        <w:rPr>
          <w:rFonts w:ascii="Times New Roman" w:hAnsi="Times New Roman"/>
          <w:lang w:val="pt-BR"/>
        </w:rPr>
        <w:t>Ở thời điểm ban đầu (D0) khối lượng của bèo ở công thức đối chứng (</w:t>
      </w:r>
      <w:r w:rsidR="006777C5" w:rsidRPr="00516BA1">
        <w:rPr>
          <w:rFonts w:ascii="Times New Roman" w:hAnsi="Times New Roman"/>
          <w:lang w:val="pt-BR"/>
        </w:rPr>
        <w:t xml:space="preserve">control - công thức </w:t>
      </w:r>
      <w:r w:rsidRPr="00516BA1">
        <w:rPr>
          <w:rFonts w:ascii="Times New Roman" w:hAnsi="Times New Roman"/>
          <w:lang w:val="pt-BR"/>
        </w:rPr>
        <w:t>không bổ sung dung dịch nano đồng) khối lượng của bèo là 0,029 ± 0,0007 mg. Tại các công thức bổ sung dung dịch vật liệu với các nồng độ đồng là: 0</w:t>
      </w:r>
      <w:r w:rsidR="00351864" w:rsidRPr="00516BA1">
        <w:rPr>
          <w:rFonts w:ascii="Times New Roman" w:hAnsi="Times New Roman"/>
          <w:lang w:val="pt-BR"/>
        </w:rPr>
        <w:t>,01; 0,05; 0,</w:t>
      </w:r>
      <w:r w:rsidR="007E5A03" w:rsidRPr="00516BA1">
        <w:rPr>
          <w:rFonts w:ascii="Times New Roman" w:hAnsi="Times New Roman"/>
          <w:lang w:val="pt-BR"/>
        </w:rPr>
        <w:t xml:space="preserve">1; 1 và 5 </w:t>
      </w:r>
      <w:r w:rsidR="00EF344C">
        <w:rPr>
          <w:rFonts w:ascii="Times New Roman" w:hAnsi="Times New Roman"/>
          <w:lang w:val="pt-BR"/>
        </w:rPr>
        <w:t>ppm</w:t>
      </w:r>
      <w:r w:rsidRPr="00516BA1">
        <w:rPr>
          <w:rFonts w:ascii="Times New Roman" w:hAnsi="Times New Roman"/>
          <w:lang w:val="pt-BR"/>
        </w:rPr>
        <w:t xml:space="preserve"> sinh khối bèo </w:t>
      </w:r>
      <w:r w:rsidRPr="00516BA1">
        <w:rPr>
          <w:rFonts w:ascii="Times New Roman" w:hAnsi="Times New Roman"/>
          <w:i/>
          <w:lang w:val="pt-BR"/>
        </w:rPr>
        <w:t xml:space="preserve">Lemna </w:t>
      </w:r>
      <w:r w:rsidRPr="00516BA1">
        <w:rPr>
          <w:rFonts w:ascii="Times New Roman" w:hAnsi="Times New Roman"/>
          <w:lang w:val="pt-BR"/>
        </w:rPr>
        <w:t>sp</w:t>
      </w:r>
      <w:r w:rsidR="00351864" w:rsidRPr="00516BA1">
        <w:rPr>
          <w:rFonts w:ascii="Times New Roman" w:hAnsi="Times New Roman"/>
          <w:lang w:val="pt-BR"/>
        </w:rPr>
        <w:t>. được ghi nhận là: 0,036 ± 0,01 mg; 0,029 ± 0,0002 mg; 0,03 ± 0,005</w:t>
      </w:r>
      <w:r w:rsidR="007E5A03" w:rsidRPr="00516BA1">
        <w:rPr>
          <w:rFonts w:ascii="Times New Roman" w:hAnsi="Times New Roman"/>
          <w:lang w:val="pt-BR"/>
        </w:rPr>
        <w:t xml:space="preserve"> </w:t>
      </w:r>
      <w:r w:rsidR="00351864" w:rsidRPr="00516BA1">
        <w:rPr>
          <w:rFonts w:ascii="Times New Roman" w:hAnsi="Times New Roman"/>
          <w:lang w:val="pt-BR"/>
        </w:rPr>
        <w:t>mg; 0,</w:t>
      </w:r>
      <w:r w:rsidRPr="00516BA1">
        <w:rPr>
          <w:rFonts w:ascii="Times New Roman" w:hAnsi="Times New Roman"/>
          <w:lang w:val="pt-BR"/>
        </w:rPr>
        <w:t>027 ± 0,004</w:t>
      </w:r>
      <w:r w:rsidR="00351864" w:rsidRPr="00516BA1">
        <w:rPr>
          <w:rFonts w:ascii="Times New Roman" w:hAnsi="Times New Roman"/>
          <w:lang w:val="pt-BR"/>
        </w:rPr>
        <w:t xml:space="preserve"> mg và 0,</w:t>
      </w:r>
      <w:r w:rsidRPr="00516BA1">
        <w:rPr>
          <w:rFonts w:ascii="Times New Roman" w:hAnsi="Times New Roman"/>
          <w:lang w:val="pt-BR"/>
        </w:rPr>
        <w:t>028 ± 0,003</w:t>
      </w:r>
      <w:r w:rsidR="00351864" w:rsidRPr="00516BA1">
        <w:rPr>
          <w:rFonts w:ascii="Times New Roman" w:hAnsi="Times New Roman"/>
          <w:lang w:val="pt-BR"/>
        </w:rPr>
        <w:t xml:space="preserve"> mg</w:t>
      </w:r>
      <w:r w:rsidRPr="00516BA1">
        <w:rPr>
          <w:rFonts w:ascii="Times New Roman" w:hAnsi="Times New Roman"/>
          <w:lang w:val="pt-BR"/>
        </w:rPr>
        <w:t xml:space="preserve"> tương ứng. Sau 7 ngày thí nghiệm, sinh khối bèo tại các công thức đối chứng và công thức bổ sung dung dịch vật liệu với các nồng độ đồng (0</w:t>
      </w:r>
      <w:r w:rsidR="00351864" w:rsidRPr="00516BA1">
        <w:rPr>
          <w:rFonts w:ascii="Times New Roman" w:hAnsi="Times New Roman"/>
          <w:lang w:val="pt-BR"/>
        </w:rPr>
        <w:t>,</w:t>
      </w:r>
      <w:r w:rsidRPr="00516BA1">
        <w:rPr>
          <w:rFonts w:ascii="Times New Roman" w:hAnsi="Times New Roman"/>
          <w:lang w:val="pt-BR"/>
        </w:rPr>
        <w:t>01;</w:t>
      </w:r>
      <w:r w:rsidR="00351864" w:rsidRPr="00516BA1">
        <w:rPr>
          <w:rFonts w:ascii="Times New Roman" w:hAnsi="Times New Roman"/>
          <w:lang w:val="pt-BR"/>
        </w:rPr>
        <w:t xml:space="preserve"> 0,</w:t>
      </w:r>
      <w:r w:rsidRPr="00516BA1">
        <w:rPr>
          <w:rFonts w:ascii="Times New Roman" w:hAnsi="Times New Roman"/>
          <w:lang w:val="pt-BR"/>
        </w:rPr>
        <w:t>05</w:t>
      </w:r>
      <w:r w:rsidR="007E5A03" w:rsidRPr="00516BA1">
        <w:rPr>
          <w:rFonts w:ascii="Times New Roman" w:hAnsi="Times New Roman"/>
          <w:lang w:val="pt-BR"/>
        </w:rPr>
        <w:t xml:space="preserve">; 0,1; 1 và 5 </w:t>
      </w:r>
      <w:r w:rsidR="00EF344C">
        <w:rPr>
          <w:rFonts w:ascii="Times New Roman" w:hAnsi="Times New Roman"/>
          <w:lang w:val="pt-BR"/>
        </w:rPr>
        <w:t>ppm</w:t>
      </w:r>
      <w:r w:rsidR="00351864" w:rsidRPr="00516BA1">
        <w:rPr>
          <w:rFonts w:ascii="Times New Roman" w:hAnsi="Times New Roman"/>
          <w:lang w:val="pt-BR"/>
        </w:rPr>
        <w:t>) là</w:t>
      </w:r>
      <w:r w:rsidR="00351864" w:rsidRPr="00A36333">
        <w:rPr>
          <w:rFonts w:ascii="Times New Roman" w:hAnsi="Times New Roman"/>
          <w:lang w:val="pt-BR"/>
        </w:rPr>
        <w:t>: 0,</w:t>
      </w:r>
      <w:r w:rsidRPr="00A36333">
        <w:rPr>
          <w:rFonts w:ascii="Times New Roman" w:hAnsi="Times New Roman"/>
          <w:lang w:val="pt-BR"/>
        </w:rPr>
        <w:t>034 ± 0,002</w:t>
      </w:r>
      <w:r w:rsidR="00351864" w:rsidRPr="00A36333">
        <w:rPr>
          <w:rFonts w:ascii="Times New Roman" w:hAnsi="Times New Roman"/>
          <w:lang w:val="pt-BR"/>
        </w:rPr>
        <w:t xml:space="preserve"> mg;</w:t>
      </w:r>
      <w:r w:rsidR="00351864" w:rsidRPr="00516BA1">
        <w:rPr>
          <w:rFonts w:ascii="Times New Roman" w:hAnsi="Times New Roman"/>
          <w:lang w:val="pt-BR"/>
        </w:rPr>
        <w:t xml:space="preserve"> 0,</w:t>
      </w:r>
      <w:r w:rsidRPr="00516BA1">
        <w:rPr>
          <w:rFonts w:ascii="Times New Roman" w:hAnsi="Times New Roman"/>
          <w:lang w:val="pt-BR"/>
        </w:rPr>
        <w:t>0034 ± 0,005</w:t>
      </w:r>
      <w:r w:rsidR="00351864" w:rsidRPr="00516BA1">
        <w:rPr>
          <w:rFonts w:ascii="Times New Roman" w:hAnsi="Times New Roman"/>
          <w:lang w:val="pt-BR"/>
        </w:rPr>
        <w:t xml:space="preserve"> </w:t>
      </w:r>
      <w:r w:rsidRPr="00516BA1">
        <w:rPr>
          <w:rFonts w:ascii="Times New Roman" w:hAnsi="Times New Roman"/>
          <w:lang w:val="pt-BR"/>
        </w:rPr>
        <w:t>mg</w:t>
      </w:r>
      <w:r w:rsidR="00351864" w:rsidRPr="00516BA1">
        <w:rPr>
          <w:rFonts w:ascii="Times New Roman" w:hAnsi="Times New Roman"/>
          <w:lang w:val="pt-BR"/>
        </w:rPr>
        <w:t>; 0,038 ± 0,008 mg; 0,036 ± 0,003 mg; 0,022 ± 0,0007 mg</w:t>
      </w:r>
      <w:r w:rsidRPr="00516BA1">
        <w:rPr>
          <w:rFonts w:ascii="Times New Roman" w:hAnsi="Times New Roman"/>
          <w:lang w:val="pt-BR"/>
        </w:rPr>
        <w:t xml:space="preserve"> và 0</w:t>
      </w:r>
      <w:r w:rsidR="00351864" w:rsidRPr="00516BA1">
        <w:rPr>
          <w:rFonts w:ascii="Times New Roman" w:hAnsi="Times New Roman"/>
          <w:lang w:val="pt-BR"/>
        </w:rPr>
        <w:t>,022 ± 0,002 mg</w:t>
      </w:r>
      <w:r w:rsidRPr="00516BA1">
        <w:rPr>
          <w:rFonts w:ascii="Times New Roman" w:hAnsi="Times New Roman"/>
          <w:lang w:val="pt-BR"/>
        </w:rPr>
        <w:t>. Có thể nhận thấy ở các nồng</w:t>
      </w:r>
      <w:r w:rsidR="007E5A03" w:rsidRPr="00516BA1">
        <w:rPr>
          <w:rFonts w:ascii="Times New Roman" w:hAnsi="Times New Roman"/>
          <w:lang w:val="pt-BR"/>
        </w:rPr>
        <w:t xml:space="preserve"> độ dung dịch đồng là 1 và 5 </w:t>
      </w:r>
      <w:r w:rsidR="00EF344C">
        <w:rPr>
          <w:rFonts w:ascii="Times New Roman" w:hAnsi="Times New Roman"/>
          <w:lang w:val="pt-BR"/>
        </w:rPr>
        <w:t>ppm</w:t>
      </w:r>
      <w:r w:rsidRPr="00516BA1">
        <w:rPr>
          <w:rFonts w:ascii="Times New Roman" w:hAnsi="Times New Roman"/>
          <w:lang w:val="pt-BR"/>
        </w:rPr>
        <w:t xml:space="preserve">, sinh trưởng của bèo tấm bị tác động, sinh </w:t>
      </w:r>
      <w:r w:rsidR="00B075A0" w:rsidRPr="00516BA1">
        <w:rPr>
          <w:rFonts w:ascii="Times New Roman" w:hAnsi="Times New Roman"/>
          <w:lang w:val="pt-BR"/>
        </w:rPr>
        <w:t xml:space="preserve">khối bị giảm so với thời điểm ban đầu. </w:t>
      </w:r>
      <w:r w:rsidR="00BD698D" w:rsidRPr="00516BA1">
        <w:rPr>
          <w:rFonts w:ascii="Times New Roman" w:hAnsi="Times New Roman"/>
          <w:lang w:val="pt-BR"/>
        </w:rPr>
        <w:t>Kết quả này cũng phù hợp với một số ghi nhận của một số công bố gần đây [9, 11, 15]</w:t>
      </w:r>
      <w:r w:rsidR="00B075A0" w:rsidRPr="00516BA1">
        <w:rPr>
          <w:rFonts w:ascii="Times New Roman" w:hAnsi="Times New Roman"/>
          <w:lang w:val="pt-BR"/>
        </w:rPr>
        <w:t xml:space="preserve">. Theo Oukarroum và </w:t>
      </w:r>
      <w:r w:rsidR="00E1566D">
        <w:rPr>
          <w:rFonts w:ascii="Times New Roman" w:hAnsi="Times New Roman"/>
          <w:lang w:val="pt-BR"/>
        </w:rPr>
        <w:t>cs</w:t>
      </w:r>
      <w:r w:rsidR="00B075A0" w:rsidRPr="00516BA1">
        <w:rPr>
          <w:rFonts w:ascii="Times New Roman" w:hAnsi="Times New Roman"/>
          <w:lang w:val="pt-BR"/>
        </w:rPr>
        <w:t xml:space="preserve"> (2013), sau 7 ngày tiếp xúc với vật liệu nano bạc ở các nồng độ từ 0; 0,01; 0,1; 1 và 10 ppm số lượng lá của bèo </w:t>
      </w:r>
      <w:r w:rsidR="00B075A0" w:rsidRPr="00516BA1">
        <w:rPr>
          <w:rFonts w:ascii="Times New Roman" w:hAnsi="Times New Roman"/>
          <w:i/>
          <w:lang w:val="pt-BR"/>
        </w:rPr>
        <w:t>Lemna gibba</w:t>
      </w:r>
      <w:r w:rsidR="00B075A0" w:rsidRPr="00516BA1">
        <w:rPr>
          <w:rFonts w:ascii="Times New Roman" w:hAnsi="Times New Roman"/>
          <w:lang w:val="pt-BR"/>
        </w:rPr>
        <w:t xml:space="preserve"> đã giảm đáng kể, khả năng di chuyển của bèo cũng giảm, đặc biệt ở hai nồng độ 1 và 10 ppm. Điều này được giải thích do </w:t>
      </w:r>
      <w:r w:rsidR="00BD698D" w:rsidRPr="00516BA1">
        <w:rPr>
          <w:rFonts w:ascii="Times New Roman" w:eastAsia="Cambria" w:hAnsi="Times New Roman"/>
          <w:lang w:val="pt-BR"/>
        </w:rPr>
        <w:t xml:space="preserve">khi nồng độ vật liệu nano trong môi trường tăng thì khả năng tích tụ các hạt nano trong </w:t>
      </w:r>
      <w:r w:rsidR="00BD698D" w:rsidRPr="00516BA1">
        <w:rPr>
          <w:rFonts w:ascii="Times New Roman" w:hAnsi="Times New Roman"/>
          <w:lang w:val="pt-BR"/>
        </w:rPr>
        <w:t>tế bào thực vật thuỷ sinh (</w:t>
      </w:r>
      <w:r w:rsidR="00BD698D" w:rsidRPr="00516BA1">
        <w:rPr>
          <w:rFonts w:ascii="Times New Roman" w:eastAsia="Cambria" w:hAnsi="Times New Roman"/>
          <w:lang w:val="pt-BR"/>
        </w:rPr>
        <w:t xml:space="preserve">bèo tấm </w:t>
      </w:r>
      <w:r w:rsidR="00BD698D" w:rsidRPr="00516BA1">
        <w:rPr>
          <w:rFonts w:ascii="Times New Roman" w:eastAsia="Cambria" w:hAnsi="Times New Roman"/>
          <w:i/>
          <w:lang w:val="pt-BR"/>
        </w:rPr>
        <w:t>Lemna gibba</w:t>
      </w:r>
      <w:r w:rsidR="00BD698D" w:rsidRPr="00516BA1">
        <w:rPr>
          <w:rFonts w:ascii="Times New Roman" w:eastAsia="Cambria" w:hAnsi="Times New Roman"/>
          <w:lang w:val="pt-BR"/>
        </w:rPr>
        <w:t>)</w:t>
      </w:r>
      <w:r w:rsidR="00BD698D" w:rsidRPr="00516BA1">
        <w:rPr>
          <w:rFonts w:ascii="Times New Roman" w:hAnsi="Times New Roman"/>
          <w:lang w:val="pt-BR"/>
        </w:rPr>
        <w:t xml:space="preserve"> cũng tăng lên, quá trình tích tụ liên quan chặt chẽ tới khả năng sinh oxy nội bào, dẫn đến sự phá huỷ tế bào thực vật. Nghiên cứu cũng chứng minh rằng sự tích tụ của vật liệu nano trong môi trường có thể là một nguồn gây độc tiềm tàng cho khả năng sinh trưởng và tồn tại của các thực vật thuỷ sinh [15]</w:t>
      </w:r>
      <w:r w:rsidR="00B075A0" w:rsidRPr="00516BA1">
        <w:rPr>
          <w:rFonts w:ascii="Times New Roman" w:hAnsi="Times New Roman"/>
          <w:lang w:val="pt-BR"/>
        </w:rPr>
        <w:t>.</w:t>
      </w:r>
    </w:p>
    <w:tbl>
      <w:tblPr>
        <w:tblStyle w:val="TableGrid"/>
        <w:tblW w:w="90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807"/>
      </w:tblGrid>
      <w:tr w:rsidR="00C71C87" w14:paraId="796F3D82" w14:textId="77777777" w:rsidTr="00EF344C">
        <w:tc>
          <w:tcPr>
            <w:tcW w:w="4286" w:type="dxa"/>
          </w:tcPr>
          <w:p w14:paraId="33F32B64" w14:textId="46EDCD3A" w:rsidR="00C71C87" w:rsidRDefault="00EF344C" w:rsidP="00EF344C">
            <w:pPr>
              <w:spacing w:after="0" w:line="312" w:lineRule="auto"/>
              <w:ind w:left="-108"/>
              <w:jc w:val="center"/>
              <w:rPr>
                <w:rFonts w:ascii="Times New Roman" w:hAnsi="Times New Roman"/>
                <w:color w:val="000000"/>
              </w:rPr>
            </w:pPr>
            <w:r>
              <w:rPr>
                <w:noProof/>
                <w:sz w:val="26"/>
                <w:szCs w:val="26"/>
              </w:rPr>
              <w:drawing>
                <wp:inline distT="0" distB="0" distL="0" distR="0" wp14:anchorId="78C967A1" wp14:editId="1E476D10">
                  <wp:extent cx="2735884" cy="1747385"/>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901" cy="1747396"/>
                          </a:xfrm>
                          <a:prstGeom prst="rect">
                            <a:avLst/>
                          </a:prstGeom>
                          <a:noFill/>
                          <a:ln>
                            <a:noFill/>
                          </a:ln>
                        </pic:spPr>
                      </pic:pic>
                    </a:graphicData>
                  </a:graphic>
                </wp:inline>
              </w:drawing>
            </w:r>
          </w:p>
        </w:tc>
        <w:tc>
          <w:tcPr>
            <w:tcW w:w="4807" w:type="dxa"/>
          </w:tcPr>
          <w:p w14:paraId="12D4668F" w14:textId="77777777" w:rsidR="00C71C87" w:rsidRDefault="00D964F5" w:rsidP="00CC5267">
            <w:pPr>
              <w:spacing w:after="0" w:line="312" w:lineRule="auto"/>
              <w:jc w:val="center"/>
              <w:rPr>
                <w:rFonts w:ascii="Times New Roman" w:hAnsi="Times New Roman"/>
                <w:color w:val="000000"/>
              </w:rPr>
            </w:pPr>
            <w:r>
              <w:rPr>
                <w:rFonts w:ascii="Times New Roman" w:hAnsi="Times New Roman"/>
                <w:noProof/>
              </w:rPr>
              <w:drawing>
                <wp:inline distT="0" distB="0" distL="0" distR="0" wp14:anchorId="3DC3E97B" wp14:editId="5B866C1B">
                  <wp:extent cx="2915501" cy="1748332"/>
                  <wp:effectExtent l="0" t="0" r="0" b="4445"/>
                  <wp:docPr id="2" name="Picture 2" descr="D:\NCS VA HOC BONG\bai bao và de cuong NCS\Noi dung nghien cu\Noi dung thu ngiem xu ly Tao\Tn beo lan 2\anh beo sau khi ket thuc TN 21.9.2015\20150921_13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S VA HOC BONG\bai bao và de cuong NCS\Noi dung nghien cu\Noi dung thu ngiem xu ly Tao\Tn beo lan 2\anh beo sau khi ket thuc TN 21.9.2015\20150921_132256.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0"/>
                                    </a14:imgEffect>
                                    <a14:imgEffect>
                                      <a14:brightnessContrast bright="25000" contrast="10000"/>
                                    </a14:imgEffect>
                                  </a14:imgLayer>
                                </a14:imgProps>
                              </a:ext>
                              <a:ext uri="{28A0092B-C50C-407E-A947-70E740481C1C}">
                                <a14:useLocalDpi xmlns:a14="http://schemas.microsoft.com/office/drawing/2010/main" val="0"/>
                              </a:ext>
                            </a:extLst>
                          </a:blip>
                          <a:srcRect l="10880" t="18981" r="19444" b="25309"/>
                          <a:stretch/>
                        </pic:blipFill>
                        <pic:spPr bwMode="auto">
                          <a:xfrm>
                            <a:off x="0" y="0"/>
                            <a:ext cx="2917727" cy="17496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B97A1F5" w14:textId="7521F257" w:rsidR="00D964F5" w:rsidRPr="00A1667B" w:rsidRDefault="00F2625E" w:rsidP="0087284B">
      <w:pPr>
        <w:spacing w:before="60" w:after="60" w:line="290" w:lineRule="atLeast"/>
        <w:jc w:val="center"/>
        <w:rPr>
          <w:rFonts w:ascii="Times New Roman" w:hAnsi="Times New Roman"/>
          <w:sz w:val="20"/>
        </w:rPr>
      </w:pPr>
      <w:bookmarkStart w:id="0" w:name="_Toc474596626"/>
      <w:r w:rsidRPr="00A1667B">
        <w:rPr>
          <w:rFonts w:ascii="Times New Roman" w:hAnsi="Times New Roman"/>
          <w:sz w:val="20"/>
        </w:rPr>
        <w:lastRenderedPageBreak/>
        <w:t xml:space="preserve">Hình 1. Sinh khối của bèo </w:t>
      </w:r>
      <w:r w:rsidRPr="00DE49D4">
        <w:rPr>
          <w:rFonts w:ascii="Times New Roman" w:hAnsi="Times New Roman"/>
          <w:i/>
          <w:sz w:val="20"/>
        </w:rPr>
        <w:t>Lemna</w:t>
      </w:r>
      <w:r w:rsidRPr="00A1667B">
        <w:rPr>
          <w:rFonts w:ascii="Times New Roman" w:hAnsi="Times New Roman"/>
          <w:sz w:val="20"/>
        </w:rPr>
        <w:t xml:space="preserve"> sp</w:t>
      </w:r>
      <w:r w:rsidR="00F05459" w:rsidRPr="00A1667B">
        <w:rPr>
          <w:rFonts w:ascii="Times New Roman" w:hAnsi="Times New Roman"/>
          <w:sz w:val="20"/>
        </w:rPr>
        <w:t>.</w:t>
      </w:r>
      <w:r w:rsidRPr="00A1667B">
        <w:rPr>
          <w:rFonts w:ascii="Times New Roman" w:hAnsi="Times New Roman"/>
          <w:sz w:val="20"/>
        </w:rPr>
        <w:t xml:space="preserve"> dưới tác động của các nồng độ dung dịch nano đồng khác nhau</w:t>
      </w:r>
      <w:bookmarkEnd w:id="0"/>
      <w:r w:rsidR="00D964F5" w:rsidRPr="00A1667B">
        <w:rPr>
          <w:sz w:val="20"/>
        </w:rPr>
        <w:t xml:space="preserve"> </w:t>
      </w:r>
      <w:r w:rsidR="00D964F5" w:rsidRPr="00A1667B">
        <w:rPr>
          <w:rFonts w:ascii="Times New Roman" w:hAnsi="Times New Roman"/>
          <w:sz w:val="20"/>
        </w:rPr>
        <w:t xml:space="preserve">(0; 0,01; 0,05; 0,1; 1 và 5 </w:t>
      </w:r>
      <w:r w:rsidR="009E1C4C">
        <w:rPr>
          <w:rFonts w:ascii="Times New Roman" w:hAnsi="Times New Roman"/>
          <w:sz w:val="20"/>
        </w:rPr>
        <w:t>ppm</w:t>
      </w:r>
      <w:r w:rsidR="00D964F5" w:rsidRPr="00A1667B">
        <w:rPr>
          <w:rFonts w:ascii="Times New Roman" w:hAnsi="Times New Roman"/>
          <w:sz w:val="20"/>
        </w:rPr>
        <w:t>)</w:t>
      </w:r>
    </w:p>
    <w:p w14:paraId="432D060D" w14:textId="179AEC17" w:rsidR="00400F4A" w:rsidRPr="00D23C1C" w:rsidRDefault="001D0D8C" w:rsidP="0087284B">
      <w:pPr>
        <w:pStyle w:val="NormalWeb"/>
        <w:spacing w:before="60" w:after="60" w:line="290" w:lineRule="atLeast"/>
        <w:ind w:firstLine="340"/>
        <w:jc w:val="both"/>
        <w:rPr>
          <w:rFonts w:eastAsia="Cambria"/>
          <w:sz w:val="22"/>
          <w:szCs w:val="26"/>
          <w:lang w:eastAsia="en-US"/>
        </w:rPr>
      </w:pPr>
      <w:r w:rsidRPr="00D23C1C">
        <w:rPr>
          <w:sz w:val="22"/>
          <w:szCs w:val="22"/>
        </w:rPr>
        <w:t xml:space="preserve">Theo Wang và cs (2013), sinh trưởng của bèo tấm </w:t>
      </w:r>
      <w:r w:rsidRPr="00D23C1C">
        <w:rPr>
          <w:i/>
          <w:sz w:val="22"/>
          <w:szCs w:val="22"/>
        </w:rPr>
        <w:t>Lemna minor</w:t>
      </w:r>
      <w:r w:rsidRPr="00D23C1C">
        <w:rPr>
          <w:sz w:val="22"/>
          <w:szCs w:val="22"/>
        </w:rPr>
        <w:t xml:space="preserve"> bị ức chế sau khi tiếp xúc với nano oxit đồng ở nồng độ </w:t>
      </w:r>
      <w:r w:rsidRPr="00D23C1C">
        <w:rPr>
          <w:rFonts w:eastAsiaTheme="minorHAnsi"/>
          <w:sz w:val="22"/>
          <w:szCs w:val="22"/>
        </w:rPr>
        <w:t>150 μg</w:t>
      </w:r>
      <w:r w:rsidRPr="00673DEC">
        <w:rPr>
          <w:rFonts w:eastAsiaTheme="minorHAnsi"/>
          <w:sz w:val="22"/>
          <w:szCs w:val="22"/>
        </w:rPr>
        <w:t>/L</w:t>
      </w:r>
      <w:r w:rsidR="00BD698D" w:rsidRPr="00673DEC">
        <w:rPr>
          <w:rFonts w:eastAsiaTheme="minorHAnsi"/>
          <w:sz w:val="22"/>
          <w:szCs w:val="22"/>
        </w:rPr>
        <w:t xml:space="preserve"> [11]</w:t>
      </w:r>
      <w:r w:rsidRPr="00673DEC">
        <w:rPr>
          <w:rFonts w:eastAsiaTheme="minorHAnsi"/>
          <w:sz w:val="22"/>
          <w:szCs w:val="22"/>
        </w:rPr>
        <w:t xml:space="preserve">. </w:t>
      </w:r>
      <w:r w:rsidR="00B753A4" w:rsidRPr="00673DEC">
        <w:rPr>
          <w:sz w:val="22"/>
          <w:szCs w:val="22"/>
        </w:rPr>
        <w:t>Song và cs (2016</w:t>
      </w:r>
      <w:r w:rsidR="00D255C1" w:rsidRPr="00673DEC">
        <w:rPr>
          <w:sz w:val="22"/>
          <w:szCs w:val="22"/>
        </w:rPr>
        <w:t xml:space="preserve">) </w:t>
      </w:r>
      <w:r w:rsidR="00400F4A" w:rsidRPr="00673DEC">
        <w:rPr>
          <w:sz w:val="22"/>
          <w:szCs w:val="22"/>
        </w:rPr>
        <w:t xml:space="preserve">cũng chỉ ra rằng, </w:t>
      </w:r>
      <w:r w:rsidR="00D255C1" w:rsidRPr="00673DEC">
        <w:rPr>
          <w:sz w:val="22"/>
          <w:szCs w:val="22"/>
        </w:rPr>
        <w:t>vật liệu nano</w:t>
      </w:r>
      <w:r w:rsidR="00D255C1" w:rsidRPr="00D23C1C">
        <w:rPr>
          <w:sz w:val="22"/>
          <w:szCs w:val="22"/>
        </w:rPr>
        <w:t xml:space="preserve"> đồng gây ức chế sinh trưởng với 3 loại bèo (</w:t>
      </w:r>
      <w:r w:rsidR="00D255C1" w:rsidRPr="00D23C1C">
        <w:rPr>
          <w:i/>
          <w:sz w:val="22"/>
          <w:szCs w:val="22"/>
        </w:rPr>
        <w:t xml:space="preserve">Spirodela polyrhiza, Lemna minor </w:t>
      </w:r>
      <w:r w:rsidR="00D255C1" w:rsidRPr="00D23C1C">
        <w:rPr>
          <w:sz w:val="22"/>
          <w:szCs w:val="22"/>
        </w:rPr>
        <w:t>và</w:t>
      </w:r>
      <w:r w:rsidR="00D255C1" w:rsidRPr="00D23C1C">
        <w:rPr>
          <w:i/>
          <w:sz w:val="22"/>
          <w:szCs w:val="22"/>
        </w:rPr>
        <w:t xml:space="preserve"> Wolffia arrhiza</w:t>
      </w:r>
      <w:r w:rsidR="00D255C1" w:rsidRPr="00D23C1C">
        <w:rPr>
          <w:sz w:val="22"/>
          <w:szCs w:val="22"/>
        </w:rPr>
        <w:t>)</w:t>
      </w:r>
      <w:r w:rsidR="00400F4A" w:rsidRPr="00D23C1C">
        <w:t>,</w:t>
      </w:r>
      <w:r w:rsidR="00D255C1" w:rsidRPr="00D23C1C">
        <w:rPr>
          <w:sz w:val="22"/>
          <w:szCs w:val="22"/>
        </w:rPr>
        <w:t xml:space="preserve"> thử nghiệm thông qua các thông số khảo sát bao gồm (diện tích lá, số lượng lá và trọng lượng khô</w:t>
      </w:r>
      <w:r w:rsidR="00F16EE1" w:rsidRPr="00D23C1C">
        <w:rPr>
          <w:sz w:val="22"/>
          <w:szCs w:val="22"/>
        </w:rPr>
        <w:t>)</w:t>
      </w:r>
      <w:r w:rsidR="00BD698D" w:rsidRPr="00D23C1C">
        <w:rPr>
          <w:sz w:val="22"/>
          <w:szCs w:val="22"/>
        </w:rPr>
        <w:t xml:space="preserve"> [9]</w:t>
      </w:r>
      <w:r w:rsidR="00D255C1" w:rsidRPr="00D23C1C">
        <w:rPr>
          <w:sz w:val="22"/>
          <w:szCs w:val="22"/>
        </w:rPr>
        <w:t xml:space="preserve">. Sự thay đổi của các loài bèo thử nghiệm dưới tác động của vật liệu nano đồng còn phụ thuộc vào đặc điểm sinh lý của từng loại bèo. </w:t>
      </w:r>
      <w:r w:rsidR="00F2625E" w:rsidRPr="00D23C1C">
        <w:rPr>
          <w:sz w:val="22"/>
          <w:szCs w:val="22"/>
        </w:rPr>
        <w:t xml:space="preserve">Mặc dù, sinh khối của bèo tấm </w:t>
      </w:r>
      <w:r w:rsidR="00F2625E" w:rsidRPr="00D23C1C">
        <w:rPr>
          <w:i/>
          <w:sz w:val="22"/>
          <w:szCs w:val="22"/>
        </w:rPr>
        <w:t>Lemna</w:t>
      </w:r>
      <w:r w:rsidR="00F2625E" w:rsidRPr="00D23C1C">
        <w:rPr>
          <w:sz w:val="22"/>
          <w:szCs w:val="22"/>
        </w:rPr>
        <w:t xml:space="preserve"> sp</w:t>
      </w:r>
      <w:r w:rsidR="00F16EE1" w:rsidRPr="00D23C1C">
        <w:rPr>
          <w:sz w:val="22"/>
          <w:szCs w:val="22"/>
        </w:rPr>
        <w:t>.</w:t>
      </w:r>
      <w:r w:rsidR="00F2625E" w:rsidRPr="00D23C1C">
        <w:rPr>
          <w:sz w:val="22"/>
          <w:szCs w:val="22"/>
        </w:rPr>
        <w:t xml:space="preserve"> bị giảm ở ngày D7 so với thời điểm ban đầu (D0) ở nồ</w:t>
      </w:r>
      <w:r w:rsidR="00F16EE1" w:rsidRPr="00D23C1C">
        <w:rPr>
          <w:sz w:val="22"/>
          <w:szCs w:val="22"/>
        </w:rPr>
        <w:t xml:space="preserve">ng độ đồng thử nghiệm 1 và </w:t>
      </w:r>
      <w:r w:rsidR="009E1C4C">
        <w:rPr>
          <w:sz w:val="22"/>
          <w:szCs w:val="22"/>
        </w:rPr>
        <w:t>5 ppm</w:t>
      </w:r>
      <w:r w:rsidR="00F2625E" w:rsidRPr="00D23C1C">
        <w:rPr>
          <w:sz w:val="22"/>
          <w:szCs w:val="22"/>
        </w:rPr>
        <w:t>. Tuy nhiên, khi quan sát cánh bèo ở các nồng các độ nói trên, từ 6 cá thể bèo (24 lá, độ dài rễ: 2cm rễ) ban đầu đến ngày kết thúc thí nghiệm chúng tôi quan s</w:t>
      </w:r>
      <w:r w:rsidR="00F16EE1" w:rsidRPr="00D23C1C">
        <w:rPr>
          <w:sz w:val="22"/>
          <w:szCs w:val="22"/>
        </w:rPr>
        <w:t>át có 35 lá bèo với độ dài rễ 0,</w:t>
      </w:r>
      <w:r w:rsidR="00F2625E" w:rsidRPr="00D23C1C">
        <w:rPr>
          <w:sz w:val="22"/>
          <w:szCs w:val="22"/>
        </w:rPr>
        <w:t>1 cm. Như vậy, có thể thấy rễ bèo chịu tác động sau khi tiếp xúc với vật liệu nano đồng. Điều này cũng phù hợp với nghiên cứu của Song và cs. (2015)</w:t>
      </w:r>
      <w:r w:rsidR="00BD698D" w:rsidRPr="00D23C1C">
        <w:rPr>
          <w:sz w:val="22"/>
          <w:szCs w:val="22"/>
        </w:rPr>
        <w:t xml:space="preserve"> [16]</w:t>
      </w:r>
      <w:r w:rsidR="00F2625E" w:rsidRPr="00D23C1C">
        <w:rPr>
          <w:sz w:val="22"/>
          <w:szCs w:val="22"/>
        </w:rPr>
        <w:t>. Theo các tác giả, rễ bị đứt rời khỏi các cá thể bèo sau khi t</w:t>
      </w:r>
      <w:r w:rsidR="00F16EE1" w:rsidRPr="00D23C1C">
        <w:rPr>
          <w:sz w:val="22"/>
          <w:szCs w:val="22"/>
        </w:rPr>
        <w:t>iếp xúc với nồng độ đồng trên 0,</w:t>
      </w:r>
      <w:r w:rsidR="00F2625E" w:rsidRPr="00D23C1C">
        <w:rPr>
          <w:sz w:val="22"/>
          <w:szCs w:val="22"/>
        </w:rPr>
        <w:t xml:space="preserve">6 </w:t>
      </w:r>
      <w:r w:rsidR="009E1C4C">
        <w:rPr>
          <w:sz w:val="22"/>
          <w:szCs w:val="22"/>
        </w:rPr>
        <w:t>ppm</w:t>
      </w:r>
      <w:r w:rsidR="00F2625E" w:rsidRPr="00D23C1C">
        <w:rPr>
          <w:sz w:val="22"/>
          <w:szCs w:val="22"/>
        </w:rPr>
        <w:t xml:space="preserve">. </w:t>
      </w:r>
      <w:r w:rsidR="00B753A4" w:rsidRPr="00D23C1C">
        <w:rPr>
          <w:sz w:val="22"/>
          <w:szCs w:val="22"/>
        </w:rPr>
        <w:t xml:space="preserve">Rễ bèo có khả năng đóng vai trò quan trọng trong việc ảnh hưởng đến độ nhạy cảm của các loài bèo thuộc họ Lemnaceae với dung dịch nano hoặc ion kim loại. </w:t>
      </w:r>
      <w:r w:rsidR="00F2625E" w:rsidRPr="00D23C1C">
        <w:rPr>
          <w:sz w:val="22"/>
          <w:szCs w:val="22"/>
        </w:rPr>
        <w:t xml:space="preserve">Chính vì vậy, sự đứt rễ sau khi tiếp xúc với dung dịch nano dường như đã hạn chế con đường vận chuyển các hạt nano qua rễ. </w:t>
      </w:r>
      <w:r w:rsidR="00400F4A" w:rsidRPr="00D23C1C">
        <w:rPr>
          <w:sz w:val="22"/>
          <w:szCs w:val="26"/>
        </w:rPr>
        <w:t>Theo nghiên cứu của</w:t>
      </w:r>
      <w:r w:rsidR="00400F4A" w:rsidRPr="00D23C1C">
        <w:rPr>
          <w:sz w:val="22"/>
        </w:rPr>
        <w:t xml:space="preserve"> Kunmiao</w:t>
      </w:r>
      <w:r w:rsidR="00400F4A" w:rsidRPr="00D23C1C">
        <w:rPr>
          <w:sz w:val="22"/>
          <w:szCs w:val="26"/>
        </w:rPr>
        <w:t xml:space="preserve"> và cs (2013)</w:t>
      </w:r>
      <w:r w:rsidR="00BD698D" w:rsidRPr="00D23C1C">
        <w:rPr>
          <w:sz w:val="22"/>
          <w:szCs w:val="26"/>
        </w:rPr>
        <w:t xml:space="preserve"> [17]</w:t>
      </w:r>
      <w:r w:rsidR="00400F4A" w:rsidRPr="00D23C1C">
        <w:rPr>
          <w:sz w:val="22"/>
          <w:szCs w:val="26"/>
        </w:rPr>
        <w:t xml:space="preserve">, các nồng độ dung dịch nano oxit đồng từ </w:t>
      </w:r>
      <w:r w:rsidR="00400F4A" w:rsidRPr="00D23C1C">
        <w:rPr>
          <w:rFonts w:eastAsia="Cambria"/>
          <w:sz w:val="22"/>
          <w:szCs w:val="26"/>
          <w:lang w:eastAsia="en-US"/>
        </w:rPr>
        <w:t>0, 10, 25, 50, 75, 100, 150, 200, 250, 300, 400 và 500 mg/L ảnh hưởng khác nhau</w:t>
      </w:r>
      <w:r w:rsidR="006575D4" w:rsidRPr="00D23C1C">
        <w:rPr>
          <w:rFonts w:eastAsia="Cambria"/>
          <w:sz w:val="22"/>
          <w:szCs w:val="26"/>
          <w:lang w:eastAsia="en-US"/>
        </w:rPr>
        <w:t xml:space="preserve"> đến sinh trưởng của bèo tấm </w:t>
      </w:r>
      <w:r w:rsidR="006575D4" w:rsidRPr="00D23C1C">
        <w:rPr>
          <w:rFonts w:eastAsia="Cambria"/>
          <w:i/>
          <w:sz w:val="22"/>
          <w:szCs w:val="26"/>
          <w:lang w:eastAsia="en-US"/>
        </w:rPr>
        <w:t>Lemna minor</w:t>
      </w:r>
      <w:r w:rsidR="00400F4A" w:rsidRPr="00D23C1C">
        <w:rPr>
          <w:rFonts w:eastAsia="Cambria"/>
          <w:i/>
          <w:sz w:val="22"/>
          <w:szCs w:val="26"/>
          <w:lang w:eastAsia="en-US"/>
        </w:rPr>
        <w:t xml:space="preserve"> </w:t>
      </w:r>
      <w:r w:rsidR="00400F4A" w:rsidRPr="00D23C1C">
        <w:rPr>
          <w:rFonts w:eastAsia="Cambria"/>
          <w:sz w:val="22"/>
          <w:szCs w:val="26"/>
          <w:lang w:eastAsia="en-US"/>
        </w:rPr>
        <w:t>ở các nồng độ</w:t>
      </w:r>
      <w:r w:rsidR="006575D4" w:rsidRPr="00D23C1C">
        <w:rPr>
          <w:rFonts w:eastAsia="Cambria"/>
          <w:sz w:val="22"/>
          <w:szCs w:val="26"/>
          <w:lang w:eastAsia="en-US"/>
        </w:rPr>
        <w:t xml:space="preserve"> khác nhau vào những thời điểm khác nhau. Kể từ ngày thứ ba, khi nồng độ vật liệu tăng tác động ức chế giữa các nồng độ khác nhau trở nên rõ ràng hơn. Tỷ lệ ức chế sinh trưởng đạt 100% khi nồng độ vật liệu nano CuO bổ sung trên 300 </w:t>
      </w:r>
      <w:r w:rsidR="009E1C4C">
        <w:rPr>
          <w:rFonts w:eastAsia="Cambria"/>
          <w:sz w:val="22"/>
          <w:szCs w:val="26"/>
          <w:lang w:eastAsia="en-US"/>
        </w:rPr>
        <w:t>ppm</w:t>
      </w:r>
      <w:r w:rsidR="00BD698D" w:rsidRPr="00D23C1C">
        <w:rPr>
          <w:rFonts w:eastAsia="Cambria"/>
          <w:sz w:val="22"/>
          <w:szCs w:val="26"/>
          <w:lang w:eastAsia="en-US"/>
        </w:rPr>
        <w:t>[17]</w:t>
      </w:r>
      <w:r w:rsidR="006575D4" w:rsidRPr="00D23C1C">
        <w:rPr>
          <w:rFonts w:eastAsia="Cambria"/>
          <w:sz w:val="22"/>
          <w:szCs w:val="26"/>
          <w:lang w:eastAsia="en-US"/>
        </w:rPr>
        <w:t>.</w:t>
      </w:r>
    </w:p>
    <w:p w14:paraId="314DF697" w14:textId="4F81F5ED" w:rsidR="00ED6767" w:rsidRPr="00D23C1C" w:rsidRDefault="00ED6767" w:rsidP="006B718F">
      <w:pPr>
        <w:spacing w:before="60" w:after="60" w:line="290" w:lineRule="atLeast"/>
        <w:ind w:firstLine="340"/>
        <w:jc w:val="both"/>
        <w:rPr>
          <w:rFonts w:ascii="Times New Roman" w:eastAsia="Cambria" w:hAnsi="Times New Roman"/>
        </w:rPr>
      </w:pPr>
      <w:r w:rsidRPr="00D23C1C">
        <w:rPr>
          <w:rFonts w:ascii="Times New Roman" w:hAnsi="Times New Roman"/>
        </w:rPr>
        <w:t xml:space="preserve">Hiệu suất ức chế sinh trưởng của vật liệu nano đồng đến bèo </w:t>
      </w:r>
      <w:r w:rsidRPr="00D23C1C">
        <w:rPr>
          <w:rFonts w:ascii="Times New Roman" w:hAnsi="Times New Roman"/>
          <w:i/>
        </w:rPr>
        <w:t xml:space="preserve">Lemna </w:t>
      </w:r>
      <w:r w:rsidRPr="00D23C1C">
        <w:rPr>
          <w:rFonts w:ascii="Times New Roman" w:hAnsi="Times New Roman"/>
        </w:rPr>
        <w:t>sp. sau 7 ngày được thể hiện trong hình 2. Kết quả nghiên cứu cho thấy ở hai mẫu có bổ sung dung dịch vật liệu nano đồng là 1 và 5</w:t>
      </w:r>
      <w:r w:rsidR="00D70F9D" w:rsidRPr="00D23C1C">
        <w:rPr>
          <w:rFonts w:ascii="Times New Roman" w:hAnsi="Times New Roman"/>
        </w:rPr>
        <w:t xml:space="preserve"> </w:t>
      </w:r>
      <w:r w:rsidR="009E1C4C">
        <w:rPr>
          <w:rFonts w:ascii="Times New Roman" w:hAnsi="Times New Roman"/>
        </w:rPr>
        <w:t>ppm</w:t>
      </w:r>
      <w:r w:rsidRPr="00D23C1C">
        <w:rPr>
          <w:rFonts w:ascii="Times New Roman" w:hAnsi="Times New Roman"/>
        </w:rPr>
        <w:t xml:space="preserve">, hiệu suất ức chế thấp </w:t>
      </w:r>
      <w:r w:rsidR="00D70F9D" w:rsidRPr="00D23C1C">
        <w:rPr>
          <w:rFonts w:ascii="Times New Roman" w:hAnsi="Times New Roman"/>
        </w:rPr>
        <w:t xml:space="preserve">chỉ đạt </w:t>
      </w:r>
      <w:r w:rsidRPr="00D23C1C">
        <w:rPr>
          <w:rFonts w:ascii="Times New Roman" w:hAnsi="Times New Roman"/>
        </w:rPr>
        <w:t>&gt;</w:t>
      </w:r>
      <w:r w:rsidR="00D70F9D" w:rsidRPr="00D23C1C">
        <w:rPr>
          <w:rFonts w:ascii="Times New Roman" w:hAnsi="Times New Roman"/>
        </w:rPr>
        <w:t xml:space="preserve"> </w:t>
      </w:r>
      <w:r w:rsidRPr="00D23C1C">
        <w:rPr>
          <w:rFonts w:ascii="Times New Roman" w:hAnsi="Times New Roman"/>
        </w:rPr>
        <w:t xml:space="preserve">40 %. Điều này thể hiện vật liệu nano đồng có khả năng ức chế sinh trưởng đến bèo </w:t>
      </w:r>
      <w:r w:rsidRPr="00D23C1C">
        <w:rPr>
          <w:rFonts w:ascii="Times New Roman" w:hAnsi="Times New Roman"/>
          <w:i/>
        </w:rPr>
        <w:t xml:space="preserve">Lemna </w:t>
      </w:r>
      <w:r w:rsidRPr="00D23C1C">
        <w:rPr>
          <w:rFonts w:ascii="Times New Roman" w:hAnsi="Times New Roman"/>
        </w:rPr>
        <w:t xml:space="preserve">sp. ở những nồng độ nhất định. Kết quả nghiên cứu của Song và cs. (2015) cũng chỉ ra rằng, khi bèo tấm tiếp xúc với các nồng độ dung dịch nano oxit đồng từ </w:t>
      </w:r>
      <w:r w:rsidRPr="00D23C1C">
        <w:rPr>
          <w:rFonts w:ascii="Times New Roman" w:eastAsia="Cambria" w:hAnsi="Times New Roman"/>
        </w:rPr>
        <w:t xml:space="preserve">0 </w:t>
      </w:r>
      <w:r w:rsidRPr="00727E03">
        <w:rPr>
          <w:rFonts w:ascii="Times New Roman" w:eastAsia="Cambria" w:hAnsi="Times New Roman"/>
        </w:rPr>
        <w:t xml:space="preserve">đến 2,5 </w:t>
      </w:r>
      <w:r w:rsidR="009E1C4C">
        <w:rPr>
          <w:rFonts w:ascii="Times New Roman" w:eastAsia="Cambria" w:hAnsi="Times New Roman"/>
        </w:rPr>
        <w:t>ppm</w:t>
      </w:r>
      <w:r w:rsidRPr="00D23C1C">
        <w:rPr>
          <w:rFonts w:ascii="Times New Roman" w:eastAsia="Cambria" w:hAnsi="Times New Roman"/>
        </w:rPr>
        <w:t xml:space="preserve"> thì cả các hạt nano và ion đồng đều có khả năng ức chế sinh trưởng của bèo tấm, khả năng ảnh hưởng có thể quan sát rõ nhất ở ngày cuối của chu kỳ thí nghiệm [</w:t>
      </w:r>
      <w:r w:rsidR="00BD698D" w:rsidRPr="00D23C1C">
        <w:rPr>
          <w:rFonts w:ascii="Times New Roman" w:eastAsia="Cambria" w:hAnsi="Times New Roman"/>
        </w:rPr>
        <w:t>16</w:t>
      </w:r>
      <w:r w:rsidRPr="00D23C1C">
        <w:rPr>
          <w:rFonts w:ascii="Times New Roman" w:eastAsia="Cambria" w:hAnsi="Times New Roman"/>
        </w:rPr>
        <w:t>].</w:t>
      </w:r>
      <w:r w:rsidR="00627685" w:rsidRPr="00D23C1C">
        <w:rPr>
          <w:rFonts w:ascii="Times New Roman" w:eastAsia="Cambria" w:hAnsi="Times New Roman"/>
        </w:rPr>
        <w:t xml:space="preserve"> </w:t>
      </w:r>
      <w:r w:rsidRPr="00D23C1C">
        <w:rPr>
          <w:rFonts w:ascii="Times New Roman" w:eastAsia="Cambria" w:hAnsi="Times New Roman"/>
        </w:rPr>
        <w:t>Các vật liệu nano khác nhau ảnh hưởng khác nhau đến sinh trưởng của thực vật thủy sinh, song nhìn chung ở các nồng độ cao vật liệu nano có khả năng gây độc và ức chế quá trình phát triển của nhóm thực vật này.</w:t>
      </w:r>
      <w:r w:rsidRPr="00D23C1C">
        <w:rPr>
          <w:rFonts w:ascii="Times New Roman" w:hAnsi="Times New Roman"/>
        </w:rPr>
        <w:t xml:space="preserve"> Gubbins </w:t>
      </w:r>
      <w:r w:rsidRPr="00D23C1C">
        <w:rPr>
          <w:rFonts w:ascii="Times New Roman" w:hAnsi="Times New Roman"/>
          <w:i/>
        </w:rPr>
        <w:t>và cs (</w:t>
      </w:r>
      <w:r w:rsidRPr="00D23C1C">
        <w:rPr>
          <w:rFonts w:ascii="Times New Roman" w:hAnsi="Times New Roman"/>
        </w:rPr>
        <w:t xml:space="preserve">2011) cũng chỉ ra rằng có sự liên quan tuyến tính giữa khả năng sinh trưởng của thực vật thuỷ sinh (bèo tấm </w:t>
      </w:r>
      <w:r w:rsidRPr="00D23C1C">
        <w:rPr>
          <w:rFonts w:ascii="Times New Roman" w:hAnsi="Times New Roman"/>
          <w:i/>
        </w:rPr>
        <w:t xml:space="preserve">Lemna minor </w:t>
      </w:r>
      <w:r w:rsidRPr="00D23C1C">
        <w:rPr>
          <w:rFonts w:ascii="Times New Roman" w:hAnsi="Times New Roman"/>
        </w:rPr>
        <w:t>L) với kích thước và nồng độ của vật liệu nano bổ sung vào môi trường thử nghiệm. Khi vật liệu nano có kích thước lớn (100 nm) thì sự ức chế cũng tăng dần [</w:t>
      </w:r>
      <w:r w:rsidR="00D23C1C" w:rsidRPr="00D23C1C">
        <w:rPr>
          <w:rFonts w:ascii="Times New Roman" w:hAnsi="Times New Roman"/>
        </w:rPr>
        <w:t>18</w:t>
      </w:r>
      <w:r w:rsidRPr="00D23C1C">
        <w:rPr>
          <w:rFonts w:ascii="Times New Roman" w:hAnsi="Times New Roman"/>
        </w:rPr>
        <w:t xml:space="preserve">]. </w:t>
      </w:r>
    </w:p>
    <w:p w14:paraId="16F9DED7" w14:textId="77777777" w:rsidR="00F2625E" w:rsidRPr="00B753A4" w:rsidRDefault="00F2625E" w:rsidP="00871B72">
      <w:pPr>
        <w:pStyle w:val="NormalWeb"/>
        <w:spacing w:before="0" w:after="0" w:line="312" w:lineRule="auto"/>
        <w:jc w:val="center"/>
        <w:rPr>
          <w:sz w:val="22"/>
          <w:szCs w:val="22"/>
        </w:rPr>
      </w:pPr>
      <w:r w:rsidRPr="00B753A4">
        <w:rPr>
          <w:noProof/>
          <w:sz w:val="22"/>
          <w:szCs w:val="22"/>
          <w:lang w:eastAsia="en-US"/>
        </w:rPr>
        <w:lastRenderedPageBreak/>
        <w:drawing>
          <wp:inline distT="0" distB="0" distL="0" distR="0" wp14:anchorId="127545D2" wp14:editId="38044A8D">
            <wp:extent cx="2786016" cy="1626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787386" cy="1627388"/>
                    </a:xfrm>
                    <a:prstGeom prst="rect">
                      <a:avLst/>
                    </a:prstGeom>
                    <a:noFill/>
                    <a:ln w="9525">
                      <a:noFill/>
                      <a:miter lim="800000"/>
                      <a:headEnd/>
                      <a:tailEnd/>
                    </a:ln>
                  </pic:spPr>
                </pic:pic>
              </a:graphicData>
            </a:graphic>
          </wp:inline>
        </w:drawing>
      </w:r>
    </w:p>
    <w:p w14:paraId="0AE6ABBC" w14:textId="77777777" w:rsidR="00F2625E" w:rsidRPr="00A1667B" w:rsidRDefault="00B075A0" w:rsidP="00871B72">
      <w:pPr>
        <w:pStyle w:val="Hinh"/>
        <w:spacing w:after="0" w:line="312" w:lineRule="auto"/>
        <w:rPr>
          <w:i w:val="0"/>
          <w:sz w:val="22"/>
          <w:szCs w:val="22"/>
        </w:rPr>
      </w:pPr>
      <w:bookmarkStart w:id="1" w:name="_Toc474596627"/>
      <w:r w:rsidRPr="00A1667B">
        <w:rPr>
          <w:i w:val="0"/>
          <w:sz w:val="20"/>
          <w:szCs w:val="20"/>
        </w:rPr>
        <w:t>Hình 2</w:t>
      </w:r>
      <w:r w:rsidR="00F2625E" w:rsidRPr="00A1667B">
        <w:rPr>
          <w:i w:val="0"/>
          <w:sz w:val="20"/>
          <w:szCs w:val="20"/>
        </w:rPr>
        <w:t xml:space="preserve">. Hiệu suất ức chế sinh trưởng của vật liệu nano đồng đến bèo </w:t>
      </w:r>
      <w:r w:rsidR="00F2625E" w:rsidRPr="00A1667B">
        <w:rPr>
          <w:sz w:val="20"/>
          <w:szCs w:val="20"/>
        </w:rPr>
        <w:t xml:space="preserve">Lemna </w:t>
      </w:r>
      <w:r w:rsidR="00F2625E" w:rsidRPr="00A1667B">
        <w:rPr>
          <w:i w:val="0"/>
          <w:sz w:val="20"/>
          <w:szCs w:val="20"/>
        </w:rPr>
        <w:t>sp. sau 7 ngày</w:t>
      </w:r>
      <w:r w:rsidR="00F2625E" w:rsidRPr="00A1667B">
        <w:rPr>
          <w:i w:val="0"/>
          <w:sz w:val="22"/>
          <w:szCs w:val="22"/>
        </w:rPr>
        <w:t>.</w:t>
      </w:r>
      <w:bookmarkEnd w:id="1"/>
    </w:p>
    <w:p w14:paraId="4E5705AA" w14:textId="0C40A7D7" w:rsidR="00483D7B" w:rsidRPr="00483D7B" w:rsidRDefault="00F2625E" w:rsidP="006B718F">
      <w:pPr>
        <w:spacing w:before="60" w:after="60" w:line="290" w:lineRule="atLeast"/>
        <w:ind w:firstLine="340"/>
        <w:jc w:val="both"/>
        <w:rPr>
          <w:rFonts w:ascii="Times New Roman" w:hAnsi="Times New Roman"/>
        </w:rPr>
      </w:pPr>
      <w:r w:rsidRPr="00B753A4">
        <w:rPr>
          <w:rFonts w:ascii="Times New Roman" w:hAnsi="Times New Roman"/>
        </w:rPr>
        <w:t>Như vậy, có thể thấy vật liệu nano đồng có tác động đến sinh trưởng của bèo tấm</w:t>
      </w:r>
      <w:r w:rsidRPr="00B753A4">
        <w:rPr>
          <w:rFonts w:ascii="Times New Roman" w:hAnsi="Times New Roman"/>
          <w:i/>
        </w:rPr>
        <w:t xml:space="preserve"> Lemna</w:t>
      </w:r>
      <w:r w:rsidRPr="00B753A4">
        <w:rPr>
          <w:rFonts w:ascii="Times New Roman" w:hAnsi="Times New Roman"/>
        </w:rPr>
        <w:t xml:space="preserve"> sp</w:t>
      </w:r>
      <w:r w:rsidR="00627685" w:rsidRPr="00B753A4">
        <w:rPr>
          <w:rFonts w:ascii="Times New Roman" w:hAnsi="Times New Roman"/>
        </w:rPr>
        <w:t>.</w:t>
      </w:r>
      <w:r w:rsidRPr="00B753A4">
        <w:rPr>
          <w:rFonts w:ascii="Times New Roman" w:hAnsi="Times New Roman"/>
        </w:rPr>
        <w:t xml:space="preserve"> ở nồng độ từ 1-5 </w:t>
      </w:r>
      <w:r w:rsidR="009E1C4C">
        <w:rPr>
          <w:rFonts w:ascii="Times New Roman" w:hAnsi="Times New Roman"/>
        </w:rPr>
        <w:t>ppm</w:t>
      </w:r>
      <w:r w:rsidRPr="00B753A4">
        <w:rPr>
          <w:rFonts w:ascii="Times New Roman" w:hAnsi="Times New Roman"/>
        </w:rPr>
        <w:t xml:space="preserve">. </w:t>
      </w:r>
      <w:r w:rsidR="00627685" w:rsidRPr="00B753A4">
        <w:rPr>
          <w:rFonts w:ascii="Times New Roman" w:hAnsi="Times New Roman"/>
        </w:rPr>
        <w:t>Do đó việc ứng dụng rộng rãi vật liệu nano trong nhiều lĩnh vực cần được xem xét một cách cẩn thận tính an toàn của chúng đối với các sinh vật và môi trường sống, nhằm đánh giá được khả năng các ứng dụng của vật liệu nano trong tương lai.</w:t>
      </w:r>
    </w:p>
    <w:p w14:paraId="7B8137B3" w14:textId="77777777" w:rsidR="009D6B45" w:rsidRDefault="009D6B45" w:rsidP="00483D7B">
      <w:pPr>
        <w:spacing w:after="284" w:line="360" w:lineRule="auto"/>
        <w:rPr>
          <w:rFonts w:ascii="Times New Roman" w:hAnsi="Times New Roman"/>
          <w:b/>
        </w:rPr>
      </w:pPr>
    </w:p>
    <w:p w14:paraId="2742D247" w14:textId="77777777" w:rsidR="001F0705" w:rsidRPr="00B753A4" w:rsidRDefault="00302238" w:rsidP="00483D7B">
      <w:pPr>
        <w:spacing w:after="284" w:line="360" w:lineRule="auto"/>
        <w:rPr>
          <w:rFonts w:ascii="Times New Roman" w:hAnsi="Times New Roman"/>
          <w:b/>
        </w:rPr>
      </w:pPr>
      <w:r w:rsidRPr="00B753A4">
        <w:rPr>
          <w:rFonts w:ascii="Times New Roman" w:hAnsi="Times New Roman"/>
          <w:b/>
        </w:rPr>
        <w:t>Kết luận</w:t>
      </w:r>
    </w:p>
    <w:p w14:paraId="4989B832" w14:textId="7EA22041" w:rsidR="002C49F0" w:rsidRDefault="00567660" w:rsidP="006B718F">
      <w:pPr>
        <w:tabs>
          <w:tab w:val="left" w:pos="340"/>
        </w:tabs>
        <w:spacing w:before="60" w:after="60" w:line="290" w:lineRule="atLeast"/>
        <w:ind w:firstLine="340"/>
        <w:jc w:val="both"/>
        <w:rPr>
          <w:rFonts w:ascii="Times New Roman" w:hAnsi="Times New Roman"/>
          <w:lang w:val="pt-BR"/>
        </w:rPr>
      </w:pPr>
      <w:r w:rsidRPr="0084467B">
        <w:rPr>
          <w:rFonts w:ascii="Times New Roman" w:hAnsi="Times New Roman"/>
        </w:rPr>
        <w:t xml:space="preserve">Dung dịch nano </w:t>
      </w:r>
      <w:r w:rsidR="006575D4" w:rsidRPr="0084467B">
        <w:rPr>
          <w:rFonts w:ascii="Times New Roman" w:hAnsi="Times New Roman"/>
        </w:rPr>
        <w:t>đồng</w:t>
      </w:r>
      <w:r w:rsidRPr="0084467B">
        <w:rPr>
          <w:rFonts w:ascii="Times New Roman" w:hAnsi="Times New Roman"/>
        </w:rPr>
        <w:t xml:space="preserve"> sử dụng trong nghiên cứu này được chế t</w:t>
      </w:r>
      <w:r w:rsidR="006575D4" w:rsidRPr="0084467B">
        <w:rPr>
          <w:rFonts w:ascii="Times New Roman" w:hAnsi="Times New Roman"/>
        </w:rPr>
        <w:t>ạo bằng phương pháp khử hoá học</w:t>
      </w:r>
      <w:r w:rsidR="0084467B" w:rsidRPr="0084467B">
        <w:rPr>
          <w:rFonts w:ascii="Times New Roman" w:hAnsi="Times New Roman"/>
        </w:rPr>
        <w:t xml:space="preserve"> dùng NaBH</w:t>
      </w:r>
      <w:r w:rsidR="0084467B" w:rsidRPr="0084467B">
        <w:rPr>
          <w:rFonts w:ascii="Times New Roman" w:hAnsi="Times New Roman"/>
          <w:vertAlign w:val="subscript"/>
        </w:rPr>
        <w:t>4</w:t>
      </w:r>
      <w:r w:rsidR="0084467B" w:rsidRPr="0084467B">
        <w:rPr>
          <w:rFonts w:ascii="Times New Roman" w:hAnsi="Times New Roman"/>
        </w:rPr>
        <w:t xml:space="preserve"> làm chất khử</w:t>
      </w:r>
      <w:r w:rsidR="006575D4" w:rsidRPr="0084467B">
        <w:rPr>
          <w:rFonts w:ascii="Times New Roman" w:hAnsi="Times New Roman"/>
        </w:rPr>
        <w:t xml:space="preserve">. </w:t>
      </w:r>
      <w:r w:rsidR="005259C5" w:rsidRPr="0084467B">
        <w:rPr>
          <w:rFonts w:ascii="Times New Roman" w:hAnsi="Times New Roman"/>
          <w:lang w:val="pt-BR"/>
        </w:rPr>
        <w:t>Kết quả nghiên cứu chứng tỏ</w:t>
      </w:r>
      <w:r w:rsidRPr="0084467B">
        <w:rPr>
          <w:rFonts w:ascii="Times New Roman" w:hAnsi="Times New Roman"/>
          <w:lang w:val="pt-BR"/>
        </w:rPr>
        <w:t xml:space="preserve"> vật liệu nano </w:t>
      </w:r>
      <w:r w:rsidR="005259C5" w:rsidRPr="0084467B">
        <w:rPr>
          <w:rFonts w:ascii="Times New Roman" w:hAnsi="Times New Roman"/>
          <w:lang w:val="pt-BR"/>
        </w:rPr>
        <w:t>đồng thử nghiệm</w:t>
      </w:r>
      <w:r w:rsidRPr="0084467B">
        <w:rPr>
          <w:rFonts w:ascii="Times New Roman" w:hAnsi="Times New Roman"/>
          <w:lang w:val="pt-BR"/>
        </w:rPr>
        <w:t xml:space="preserve"> ảnh hưởng đến khả năng sinh trưởng của bèo </w:t>
      </w:r>
      <w:r w:rsidRPr="0084467B">
        <w:rPr>
          <w:rFonts w:ascii="Times New Roman" w:hAnsi="Times New Roman"/>
          <w:i/>
          <w:lang w:val="pt-BR"/>
        </w:rPr>
        <w:t xml:space="preserve">Lemna </w:t>
      </w:r>
      <w:r w:rsidR="005259C5" w:rsidRPr="0084467B">
        <w:rPr>
          <w:rFonts w:ascii="Times New Roman" w:hAnsi="Times New Roman"/>
          <w:lang w:val="pt-BR"/>
        </w:rPr>
        <w:t>sp. Với nồng độ vật liệu nano</w:t>
      </w:r>
      <w:r w:rsidRPr="0084467B">
        <w:rPr>
          <w:rFonts w:ascii="Times New Roman" w:hAnsi="Times New Roman"/>
          <w:lang w:val="pt-BR"/>
        </w:rPr>
        <w:t xml:space="preserve"> bổ sung là 1 và 5 </w:t>
      </w:r>
      <w:r w:rsidR="009E1C4C">
        <w:rPr>
          <w:rFonts w:ascii="Times New Roman" w:hAnsi="Times New Roman"/>
          <w:lang w:val="pt-BR"/>
        </w:rPr>
        <w:t>ppm</w:t>
      </w:r>
      <w:r w:rsidRPr="0084467B">
        <w:rPr>
          <w:rFonts w:ascii="Times New Roman" w:hAnsi="Times New Roman"/>
          <w:lang w:val="pt-BR"/>
        </w:rPr>
        <w:t xml:space="preserve"> thì sau 7 ngày thử nghiệm hầu hết bèo </w:t>
      </w:r>
      <w:r w:rsidRPr="0084467B">
        <w:rPr>
          <w:rFonts w:ascii="Times New Roman" w:hAnsi="Times New Roman"/>
          <w:i/>
          <w:lang w:val="pt-BR"/>
        </w:rPr>
        <w:t xml:space="preserve">Lemna </w:t>
      </w:r>
      <w:r w:rsidRPr="0084467B">
        <w:rPr>
          <w:rFonts w:ascii="Times New Roman" w:hAnsi="Times New Roman"/>
          <w:lang w:val="pt-BR"/>
        </w:rPr>
        <w:t>sp. đều suy giảm số lượng lá và khối lượng khô so với mẫu đối chứng, hiệu suất ứ</w:t>
      </w:r>
      <w:r w:rsidR="005259C5" w:rsidRPr="0084467B">
        <w:rPr>
          <w:rFonts w:ascii="Times New Roman" w:hAnsi="Times New Roman"/>
          <w:lang w:val="pt-BR"/>
        </w:rPr>
        <w:t>c chế sinh trưởng là trên 40%. Không ghi nhận sự ức chế sinh trưởng ở</w:t>
      </w:r>
      <w:r w:rsidRPr="0084467B">
        <w:rPr>
          <w:rFonts w:ascii="Times New Roman" w:hAnsi="Times New Roman"/>
          <w:lang w:val="pt-BR"/>
        </w:rPr>
        <w:t xml:space="preserve"> các nồng độ thấp hơn (0,01; 0,05 và 0,1</w:t>
      </w:r>
      <w:r w:rsidR="005259C5" w:rsidRPr="0084467B">
        <w:rPr>
          <w:rFonts w:ascii="Times New Roman" w:hAnsi="Times New Roman"/>
          <w:lang w:val="pt-BR"/>
        </w:rPr>
        <w:t xml:space="preserve"> </w:t>
      </w:r>
      <w:r w:rsidR="009E1C4C">
        <w:rPr>
          <w:rFonts w:ascii="Times New Roman" w:hAnsi="Times New Roman"/>
          <w:lang w:val="pt-BR"/>
        </w:rPr>
        <w:t>ppm</w:t>
      </w:r>
      <w:r w:rsidR="005259C5" w:rsidRPr="0084467B">
        <w:rPr>
          <w:rFonts w:ascii="Times New Roman" w:hAnsi="Times New Roman"/>
          <w:lang w:val="pt-BR"/>
        </w:rPr>
        <w:t>).</w:t>
      </w:r>
    </w:p>
    <w:p w14:paraId="436C3E2A" w14:textId="77777777" w:rsidR="00567660" w:rsidRPr="0084467B" w:rsidRDefault="00567660" w:rsidP="006B718F">
      <w:pPr>
        <w:tabs>
          <w:tab w:val="left" w:pos="340"/>
        </w:tabs>
        <w:spacing w:before="60" w:after="60" w:line="290" w:lineRule="atLeast"/>
        <w:ind w:firstLine="340"/>
        <w:jc w:val="both"/>
        <w:rPr>
          <w:rFonts w:ascii="Times New Roman" w:hAnsi="Times New Roman"/>
          <w:lang w:val="pt-BR"/>
        </w:rPr>
      </w:pPr>
      <w:r w:rsidRPr="0084467B">
        <w:rPr>
          <w:rFonts w:ascii="Times New Roman" w:hAnsi="Times New Roman"/>
          <w:lang w:val="pt-BR"/>
        </w:rPr>
        <w:t xml:space="preserve">Từ số liệu </w:t>
      </w:r>
      <w:r w:rsidR="005259C5" w:rsidRPr="0084467B">
        <w:rPr>
          <w:rFonts w:ascii="Times New Roman" w:hAnsi="Times New Roman"/>
          <w:lang w:val="pt-BR"/>
        </w:rPr>
        <w:t>thí nghiệm</w:t>
      </w:r>
      <w:r w:rsidRPr="0084467B">
        <w:rPr>
          <w:rFonts w:ascii="Times New Roman" w:hAnsi="Times New Roman"/>
          <w:lang w:val="pt-BR"/>
        </w:rPr>
        <w:t xml:space="preserve"> cho thấy, vật liệu nano </w:t>
      </w:r>
      <w:r w:rsidR="005259C5" w:rsidRPr="0084467B">
        <w:rPr>
          <w:rFonts w:ascii="Times New Roman" w:hAnsi="Times New Roman"/>
          <w:lang w:val="pt-BR"/>
        </w:rPr>
        <w:t xml:space="preserve">đồng </w:t>
      </w:r>
      <w:r w:rsidRPr="0084467B">
        <w:rPr>
          <w:rFonts w:ascii="Times New Roman" w:hAnsi="Times New Roman"/>
          <w:lang w:val="pt-BR"/>
        </w:rPr>
        <w:t xml:space="preserve">có ảnh hưởng đến sinh trưởng và phát triển của bèo tấm. </w:t>
      </w:r>
      <w:r w:rsidR="005259C5" w:rsidRPr="0084467B">
        <w:rPr>
          <w:rFonts w:ascii="Times New Roman" w:hAnsi="Times New Roman"/>
          <w:lang w:val="pt-BR"/>
        </w:rPr>
        <w:t>Vì vậy</w:t>
      </w:r>
      <w:r w:rsidRPr="0084467B">
        <w:rPr>
          <w:rFonts w:ascii="Times New Roman" w:hAnsi="Times New Roman"/>
          <w:lang w:val="pt-BR"/>
        </w:rPr>
        <w:t xml:space="preserve"> việc sử dụng vật liệu nano </w:t>
      </w:r>
      <w:r w:rsidR="005259C5" w:rsidRPr="0084467B">
        <w:rPr>
          <w:rFonts w:ascii="Times New Roman" w:hAnsi="Times New Roman"/>
          <w:lang w:val="pt-BR"/>
        </w:rPr>
        <w:t>nói chung và nano đồng nói riêng</w:t>
      </w:r>
      <w:r w:rsidRPr="0084467B">
        <w:rPr>
          <w:rFonts w:ascii="Times New Roman" w:hAnsi="Times New Roman"/>
          <w:lang w:val="pt-BR"/>
        </w:rPr>
        <w:t xml:space="preserve"> cần phải được cân nhắc khi ứng dụng thực tế hoặc cần </w:t>
      </w:r>
      <w:r w:rsidR="004622EE" w:rsidRPr="0084467B">
        <w:rPr>
          <w:rFonts w:ascii="Times New Roman" w:hAnsi="Times New Roman"/>
          <w:lang w:val="pt-BR"/>
        </w:rPr>
        <w:t>bổ sung</w:t>
      </w:r>
      <w:r w:rsidRPr="0084467B">
        <w:rPr>
          <w:rFonts w:ascii="Times New Roman" w:hAnsi="Times New Roman"/>
          <w:lang w:val="pt-BR"/>
        </w:rPr>
        <w:t xml:space="preserve"> nồng độ</w:t>
      </w:r>
      <w:r w:rsidR="004622EE" w:rsidRPr="0084467B">
        <w:rPr>
          <w:rFonts w:ascii="Times New Roman" w:hAnsi="Times New Roman"/>
          <w:lang w:val="pt-BR"/>
        </w:rPr>
        <w:t xml:space="preserve"> vật liệu</w:t>
      </w:r>
      <w:r w:rsidRPr="0084467B">
        <w:rPr>
          <w:rFonts w:ascii="Times New Roman" w:hAnsi="Times New Roman"/>
          <w:lang w:val="pt-BR"/>
        </w:rPr>
        <w:t xml:space="preserve"> phù hợp </w:t>
      </w:r>
      <w:r w:rsidR="004622EE" w:rsidRPr="0084467B">
        <w:rPr>
          <w:rFonts w:ascii="Times New Roman" w:hAnsi="Times New Roman"/>
          <w:lang w:val="pt-BR"/>
        </w:rPr>
        <w:t xml:space="preserve">để không ảnh hưởng đến </w:t>
      </w:r>
      <w:r w:rsidRPr="0084467B">
        <w:rPr>
          <w:rFonts w:ascii="Times New Roman" w:hAnsi="Times New Roman"/>
          <w:lang w:val="pt-BR"/>
        </w:rPr>
        <w:t xml:space="preserve">quá trình sinh trưởng của các </w:t>
      </w:r>
      <w:r w:rsidR="004622EE" w:rsidRPr="0084467B">
        <w:rPr>
          <w:rFonts w:ascii="Times New Roman" w:hAnsi="Times New Roman"/>
          <w:lang w:val="pt-BR"/>
        </w:rPr>
        <w:t>nhóm sinh vật thủy sinh.</w:t>
      </w:r>
    </w:p>
    <w:p w14:paraId="2A99AF98" w14:textId="77777777" w:rsidR="002C49F0" w:rsidRPr="00516BA1" w:rsidRDefault="002C49F0" w:rsidP="002C49F0">
      <w:pPr>
        <w:spacing w:after="284" w:line="360" w:lineRule="auto"/>
        <w:rPr>
          <w:rFonts w:ascii="Times New Roman" w:hAnsi="Times New Roman"/>
          <w:b/>
          <w:lang w:val="pt-BR"/>
        </w:rPr>
      </w:pPr>
    </w:p>
    <w:p w14:paraId="64F227FE" w14:textId="77777777" w:rsidR="001F0705" w:rsidRPr="00516BA1" w:rsidRDefault="001F0705" w:rsidP="002C49F0">
      <w:pPr>
        <w:spacing w:after="284" w:line="360" w:lineRule="auto"/>
        <w:rPr>
          <w:rFonts w:ascii="Times New Roman" w:hAnsi="Times New Roman"/>
          <w:b/>
          <w:lang w:val="pt-BR"/>
        </w:rPr>
      </w:pPr>
      <w:r w:rsidRPr="00516BA1">
        <w:rPr>
          <w:rFonts w:ascii="Times New Roman" w:hAnsi="Times New Roman"/>
          <w:b/>
          <w:lang w:val="pt-BR"/>
        </w:rPr>
        <w:t xml:space="preserve">Tài liệu tham khảo </w:t>
      </w:r>
    </w:p>
    <w:p w14:paraId="38F529F1" w14:textId="77777777" w:rsidR="00F2795C" w:rsidRPr="00D23C1C" w:rsidRDefault="00F2795C" w:rsidP="00F2795C">
      <w:pPr>
        <w:spacing w:before="40" w:after="0" w:line="240" w:lineRule="auto"/>
        <w:jc w:val="both"/>
        <w:rPr>
          <w:rFonts w:ascii="Times New Roman" w:hAnsi="Times New Roman"/>
          <w:sz w:val="19"/>
          <w:szCs w:val="19"/>
        </w:rPr>
      </w:pPr>
      <w:r w:rsidRPr="00516BA1">
        <w:rPr>
          <w:rFonts w:ascii="Times New Roman" w:hAnsi="Times New Roman"/>
          <w:sz w:val="19"/>
          <w:szCs w:val="19"/>
          <w:lang w:val="pt-BR"/>
        </w:rPr>
        <w:t xml:space="preserve">[1]. OECD. </w:t>
      </w:r>
      <w:bookmarkStart w:id="2" w:name="OLE_LINK46"/>
      <w:r w:rsidRPr="00BC6DFC">
        <w:rPr>
          <w:rFonts w:ascii="Times New Roman" w:hAnsi="Times New Roman"/>
          <w:i/>
          <w:sz w:val="19"/>
          <w:szCs w:val="19"/>
        </w:rPr>
        <w:t>Guidelines for the Testing of Chemicals OECD Guidelines for the</w:t>
      </w:r>
      <w:r w:rsidR="00BC6DFC">
        <w:rPr>
          <w:rFonts w:ascii="Times New Roman" w:hAnsi="Times New Roman"/>
          <w:i/>
          <w:sz w:val="19"/>
          <w:szCs w:val="19"/>
        </w:rPr>
        <w:t xml:space="preserve"> Testing of Chemicals Fifteenth.</w:t>
      </w:r>
      <w:r w:rsidR="00BC6DFC">
        <w:rPr>
          <w:rFonts w:ascii="Times New Roman" w:hAnsi="Times New Roman"/>
          <w:sz w:val="19"/>
          <w:szCs w:val="19"/>
        </w:rPr>
        <w:t xml:space="preserve"> </w:t>
      </w:r>
      <w:r w:rsidRPr="00D23C1C">
        <w:rPr>
          <w:rFonts w:ascii="Times New Roman" w:hAnsi="Times New Roman"/>
          <w:sz w:val="19"/>
          <w:szCs w:val="19"/>
        </w:rPr>
        <w:t xml:space="preserve">Addendum </w:t>
      </w:r>
      <w:bookmarkEnd w:id="2"/>
      <w:r w:rsidRPr="00D23C1C">
        <w:rPr>
          <w:rFonts w:ascii="Times New Roman" w:hAnsi="Times New Roman"/>
          <w:sz w:val="19"/>
          <w:szCs w:val="19"/>
        </w:rPr>
        <w:t>No: 202. Paris,</w:t>
      </w:r>
      <w:r w:rsidR="007C0C27">
        <w:rPr>
          <w:rFonts w:ascii="Times New Roman" w:hAnsi="Times New Roman"/>
          <w:sz w:val="19"/>
          <w:szCs w:val="19"/>
        </w:rPr>
        <w:t xml:space="preserve"> France pp. 250 </w:t>
      </w:r>
      <w:r w:rsidRPr="00D23C1C">
        <w:rPr>
          <w:rFonts w:ascii="Times New Roman" w:hAnsi="Times New Roman"/>
          <w:sz w:val="19"/>
          <w:szCs w:val="19"/>
        </w:rPr>
        <w:t>(2004).</w:t>
      </w:r>
    </w:p>
    <w:p w14:paraId="3056E741" w14:textId="77777777" w:rsidR="00F2795C" w:rsidRPr="00D23C1C" w:rsidRDefault="00F2795C" w:rsidP="00F2795C">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[2]. </w:t>
      </w:r>
      <w:r w:rsidRPr="00D23C1C">
        <w:rPr>
          <w:rFonts w:ascii="Times New Roman" w:eastAsia="GulliverRM" w:hAnsi="Times New Roman"/>
          <w:sz w:val="19"/>
          <w:szCs w:val="19"/>
        </w:rPr>
        <w:t xml:space="preserve">Böcüka H, Yakara A, Türkerb OC. </w:t>
      </w:r>
      <w:r w:rsidRPr="00BC6DFC">
        <w:rPr>
          <w:rFonts w:ascii="Times New Roman" w:eastAsia="GulliverRM" w:hAnsi="Times New Roman"/>
          <w:i/>
          <w:sz w:val="19"/>
          <w:szCs w:val="19"/>
        </w:rPr>
        <w:t xml:space="preserve">Assessment of </w:t>
      </w:r>
      <w:r w:rsidRPr="00BC6DFC">
        <w:rPr>
          <w:rFonts w:ascii="Times New Roman" w:eastAsiaTheme="minorHAnsi" w:hAnsi="Times New Roman"/>
          <w:i/>
          <w:sz w:val="19"/>
          <w:szCs w:val="19"/>
        </w:rPr>
        <w:t xml:space="preserve">Lemna gibba </w:t>
      </w:r>
      <w:r w:rsidRPr="00BC6DFC">
        <w:rPr>
          <w:rFonts w:ascii="Times New Roman" w:eastAsia="GulliverRM" w:hAnsi="Times New Roman"/>
          <w:i/>
          <w:sz w:val="19"/>
          <w:szCs w:val="19"/>
        </w:rPr>
        <w:t>L. (duckweed) as a potential ecological indicator for contaminated aquatic ecosystem by boron mine effluent</w:t>
      </w:r>
      <w:r w:rsidR="007C0C27">
        <w:rPr>
          <w:rFonts w:ascii="Times New Roman" w:eastAsia="GulliverRM" w:hAnsi="Times New Roman"/>
          <w:sz w:val="19"/>
          <w:szCs w:val="19"/>
        </w:rPr>
        <w:t>. Ecological Indicators 29</w:t>
      </w:r>
      <w:r w:rsidRPr="00D23C1C">
        <w:rPr>
          <w:rFonts w:ascii="Times New Roman" w:eastAsia="GulliverRM" w:hAnsi="Times New Roman"/>
          <w:sz w:val="19"/>
          <w:szCs w:val="19"/>
        </w:rPr>
        <w:t xml:space="preserve"> </w:t>
      </w:r>
      <w:r w:rsidR="007C0C27">
        <w:rPr>
          <w:rFonts w:ascii="Times New Roman" w:eastAsia="GulliverRM" w:hAnsi="Times New Roman"/>
          <w:sz w:val="19"/>
          <w:szCs w:val="19"/>
        </w:rPr>
        <w:t>(2013) 538.</w:t>
      </w:r>
    </w:p>
    <w:p w14:paraId="10F28740" w14:textId="77777777" w:rsidR="00F2795C" w:rsidRPr="00D23C1C" w:rsidRDefault="00F2795C" w:rsidP="00F2795C">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[3]. Lam E, Appenroth KJ, Michael T, Mori K, Fakhoorian T. </w:t>
      </w:r>
      <w:r w:rsidRPr="00BC6DFC">
        <w:rPr>
          <w:rFonts w:ascii="Times New Roman" w:hAnsi="Times New Roman"/>
          <w:i/>
          <w:sz w:val="19"/>
          <w:szCs w:val="19"/>
        </w:rPr>
        <w:t>Duckweed in bloom: the 2nd International Conference on Duckweed Research and Applications heralds the return of a plant model for plant biology</w:t>
      </w:r>
      <w:r w:rsidRPr="00D23C1C">
        <w:rPr>
          <w:rFonts w:ascii="Times New Roman" w:hAnsi="Times New Roman"/>
          <w:sz w:val="19"/>
          <w:szCs w:val="19"/>
        </w:rPr>
        <w:t xml:space="preserve">. </w:t>
      </w:r>
      <w:r w:rsidR="007C0C27">
        <w:rPr>
          <w:rFonts w:ascii="Times New Roman" w:hAnsi="Times New Roman"/>
          <w:sz w:val="19"/>
          <w:szCs w:val="19"/>
        </w:rPr>
        <w:t>Plant Mol Biol 84 (2014) 737.</w:t>
      </w:r>
    </w:p>
    <w:p w14:paraId="433B6589" w14:textId="77777777" w:rsidR="00F2795C" w:rsidRPr="00D23C1C" w:rsidRDefault="00F2795C" w:rsidP="00F2795C">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[4]. </w:t>
      </w:r>
      <w:r w:rsidRPr="00D23C1C">
        <w:rPr>
          <w:rFonts w:ascii="Times New Roman" w:eastAsia="MS Mincho" w:hAnsi="Times New Roman"/>
          <w:sz w:val="19"/>
          <w:szCs w:val="19"/>
        </w:rPr>
        <w:t>Roduner E.,</w:t>
      </w:r>
      <w:r w:rsidRPr="00D23C1C">
        <w:rPr>
          <w:rFonts w:ascii="Times New Roman" w:hAnsi="Times New Roman"/>
          <w:sz w:val="19"/>
          <w:szCs w:val="19"/>
        </w:rPr>
        <w:t xml:space="preserve"> </w:t>
      </w:r>
      <w:r w:rsidRPr="00BC6DFC">
        <w:rPr>
          <w:rFonts w:ascii="Times New Roman" w:hAnsi="Times New Roman"/>
          <w:i/>
          <w:sz w:val="19"/>
          <w:szCs w:val="19"/>
        </w:rPr>
        <w:t>Size matters: why nanomaterials are different</w:t>
      </w:r>
      <w:r w:rsidR="007C0C27">
        <w:rPr>
          <w:rFonts w:ascii="Times New Roman" w:hAnsi="Times New Roman"/>
          <w:sz w:val="19"/>
          <w:szCs w:val="19"/>
        </w:rPr>
        <w:t>. Chem Soc Rev., 35 (2006) 583.</w:t>
      </w:r>
    </w:p>
    <w:p w14:paraId="58B316F4" w14:textId="77777777" w:rsidR="00F2795C" w:rsidRPr="00D23C1C" w:rsidRDefault="00F2795C" w:rsidP="00F2795C">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[5]. </w:t>
      </w:r>
      <w:r w:rsidRPr="00D23C1C">
        <w:rPr>
          <w:rFonts w:ascii="Times New Roman" w:hAnsi="Times New Roman"/>
          <w:spacing w:val="2"/>
          <w:sz w:val="19"/>
          <w:szCs w:val="19"/>
        </w:rPr>
        <w:t xml:space="preserve">Noureen A., Jabeen F. </w:t>
      </w:r>
      <w:r w:rsidRPr="00BC6DFC">
        <w:rPr>
          <w:rFonts w:ascii="Times New Roman" w:hAnsi="Times New Roman"/>
          <w:i/>
          <w:spacing w:val="2"/>
          <w:sz w:val="19"/>
          <w:szCs w:val="19"/>
        </w:rPr>
        <w:t>The toxicity, ways of exposure and effects of Cu nanoparticles and Cu bulk salts on different organisms</w:t>
      </w:r>
      <w:r w:rsidRPr="00D23C1C">
        <w:rPr>
          <w:rFonts w:ascii="Times New Roman" w:hAnsi="Times New Roman"/>
          <w:spacing w:val="2"/>
          <w:sz w:val="19"/>
          <w:szCs w:val="19"/>
        </w:rPr>
        <w:t xml:space="preserve">. International Journal of Biosciences, </w:t>
      </w:r>
      <w:r w:rsidR="007C0C27">
        <w:rPr>
          <w:rFonts w:ascii="Times New Roman" w:hAnsi="Times New Roman"/>
          <w:spacing w:val="2"/>
          <w:sz w:val="19"/>
          <w:szCs w:val="19"/>
        </w:rPr>
        <w:t>6(2) (2015) 147.</w:t>
      </w:r>
    </w:p>
    <w:p w14:paraId="698474D7" w14:textId="77777777" w:rsidR="00F2795C" w:rsidRPr="00D23C1C" w:rsidRDefault="00F2795C" w:rsidP="00F2795C">
      <w:pPr>
        <w:spacing w:before="40" w:after="0" w:line="240" w:lineRule="auto"/>
        <w:jc w:val="both"/>
        <w:rPr>
          <w:rFonts w:ascii="Times New Roman" w:hAnsi="Times New Roman"/>
          <w:sz w:val="19"/>
          <w:szCs w:val="19"/>
        </w:rPr>
      </w:pPr>
      <w:r w:rsidRPr="00D23C1C">
        <w:rPr>
          <w:rFonts w:ascii="Times New Roman" w:hAnsi="Times New Roman"/>
          <w:sz w:val="19"/>
          <w:szCs w:val="19"/>
        </w:rPr>
        <w:lastRenderedPageBreak/>
        <w:t xml:space="preserve">[6]. Geiser M., Rothen-Rutishauser B., Kapp N., Schürch S., Kreyling W., Schulz H., Semmler M., Im-Hof V., Heyder J., Gehr P. </w:t>
      </w:r>
      <w:bookmarkStart w:id="3" w:name="OLE_LINK49"/>
      <w:r w:rsidRPr="00BC6DFC">
        <w:rPr>
          <w:rFonts w:ascii="Times New Roman" w:hAnsi="Times New Roman"/>
          <w:i/>
          <w:sz w:val="19"/>
          <w:szCs w:val="19"/>
        </w:rPr>
        <w:t>Ultrafine particles cross cellular membranes by nonphagocytic mechanisms in lungs and in cultured cells</w:t>
      </w:r>
      <w:bookmarkEnd w:id="3"/>
      <w:r w:rsidRPr="00D23C1C">
        <w:rPr>
          <w:rFonts w:ascii="Times New Roman" w:hAnsi="Times New Roman"/>
          <w:sz w:val="19"/>
          <w:szCs w:val="19"/>
        </w:rPr>
        <w:t xml:space="preserve">. </w:t>
      </w:r>
      <w:r w:rsidRPr="00D23C1C">
        <w:rPr>
          <w:rFonts w:ascii="Times New Roman" w:hAnsi="Times New Roman"/>
          <w:iCs/>
          <w:sz w:val="19"/>
          <w:szCs w:val="19"/>
        </w:rPr>
        <w:t>En</w:t>
      </w:r>
      <w:r w:rsidR="007C0C27">
        <w:rPr>
          <w:rFonts w:ascii="Times New Roman" w:hAnsi="Times New Roman"/>
          <w:iCs/>
          <w:sz w:val="19"/>
          <w:szCs w:val="19"/>
        </w:rPr>
        <w:t>viron Health Perspect</w:t>
      </w:r>
      <w:r w:rsidRPr="00D23C1C">
        <w:rPr>
          <w:rFonts w:ascii="Times New Roman" w:hAnsi="Times New Roman"/>
          <w:i/>
          <w:iCs/>
          <w:sz w:val="19"/>
          <w:szCs w:val="19"/>
        </w:rPr>
        <w:t xml:space="preserve"> </w:t>
      </w:r>
      <w:r w:rsidRPr="00D23C1C">
        <w:rPr>
          <w:rFonts w:ascii="Times New Roman" w:hAnsi="Times New Roman"/>
          <w:sz w:val="19"/>
          <w:szCs w:val="19"/>
        </w:rPr>
        <w:t>113</w:t>
      </w:r>
      <w:r w:rsidR="007C0C27">
        <w:rPr>
          <w:rFonts w:ascii="Times New Roman" w:hAnsi="Times New Roman"/>
          <w:b/>
          <w:bCs/>
          <w:sz w:val="19"/>
          <w:szCs w:val="19"/>
        </w:rPr>
        <w:t xml:space="preserve"> </w:t>
      </w:r>
      <w:r w:rsidR="007C0C27">
        <w:rPr>
          <w:rFonts w:ascii="Times New Roman" w:hAnsi="Times New Roman"/>
          <w:sz w:val="19"/>
          <w:szCs w:val="19"/>
        </w:rPr>
        <w:t>(2005) 1555.</w:t>
      </w:r>
    </w:p>
    <w:p w14:paraId="19835305" w14:textId="77777777" w:rsidR="00F2795C" w:rsidRPr="00D23C1C" w:rsidRDefault="00F2795C" w:rsidP="00F2795C">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[7]. Oberdörster G., </w:t>
      </w:r>
      <w:bookmarkStart w:id="4" w:name="OLE_LINK9"/>
      <w:bookmarkStart w:id="5" w:name="OLE_LINK8"/>
      <w:bookmarkStart w:id="6" w:name="OLE_LINK52"/>
      <w:bookmarkStart w:id="7" w:name="OLE_LINK53"/>
      <w:r w:rsidRPr="00D23C1C">
        <w:rPr>
          <w:rFonts w:ascii="Times New Roman" w:hAnsi="Times New Roman"/>
          <w:sz w:val="19"/>
          <w:szCs w:val="19"/>
        </w:rPr>
        <w:t xml:space="preserve">Oberdörster E., Oberdörster J. </w:t>
      </w:r>
      <w:r w:rsidRPr="00BC6DFC">
        <w:rPr>
          <w:rFonts w:ascii="Times New Roman" w:hAnsi="Times New Roman"/>
          <w:i/>
          <w:sz w:val="19"/>
          <w:szCs w:val="19"/>
        </w:rPr>
        <w:t>Nanotoxicology: an emerging discipline evolving from studies of ultrafine particles</w:t>
      </w:r>
      <w:bookmarkEnd w:id="4"/>
      <w:bookmarkEnd w:id="5"/>
      <w:r w:rsidRPr="00D23C1C">
        <w:rPr>
          <w:rFonts w:ascii="Times New Roman" w:hAnsi="Times New Roman"/>
          <w:sz w:val="19"/>
          <w:szCs w:val="19"/>
        </w:rPr>
        <w:t xml:space="preserve">. </w:t>
      </w:r>
      <w:r w:rsidRPr="00D23C1C">
        <w:rPr>
          <w:rFonts w:ascii="Times New Roman" w:hAnsi="Times New Roman"/>
          <w:iCs/>
          <w:sz w:val="19"/>
          <w:szCs w:val="19"/>
        </w:rPr>
        <w:t>Environ Health Perspect</w:t>
      </w:r>
      <w:bookmarkEnd w:id="6"/>
      <w:bookmarkEnd w:id="7"/>
      <w:r w:rsidRPr="00D23C1C">
        <w:rPr>
          <w:rFonts w:ascii="Times New Roman" w:hAnsi="Times New Roman"/>
          <w:iCs/>
          <w:sz w:val="19"/>
          <w:szCs w:val="19"/>
        </w:rPr>
        <w:t xml:space="preserve"> </w:t>
      </w:r>
      <w:r w:rsidRPr="00D23C1C">
        <w:rPr>
          <w:rFonts w:ascii="Times New Roman" w:hAnsi="Times New Roman"/>
          <w:sz w:val="19"/>
          <w:szCs w:val="19"/>
        </w:rPr>
        <w:t>113</w:t>
      </w:r>
      <w:r w:rsidRPr="00D23C1C">
        <w:rPr>
          <w:rFonts w:ascii="Times New Roman" w:hAnsi="Times New Roman"/>
          <w:bCs/>
          <w:sz w:val="19"/>
          <w:szCs w:val="19"/>
        </w:rPr>
        <w:t>:</w:t>
      </w:r>
      <w:r w:rsidRPr="00D23C1C">
        <w:rPr>
          <w:rFonts w:ascii="Times New Roman" w:hAnsi="Times New Roman"/>
          <w:b/>
          <w:bCs/>
          <w:sz w:val="19"/>
          <w:szCs w:val="19"/>
        </w:rPr>
        <w:t xml:space="preserve"> </w:t>
      </w:r>
      <w:r w:rsidR="007C0C27">
        <w:rPr>
          <w:rFonts w:ascii="Times New Roman" w:hAnsi="Times New Roman"/>
          <w:sz w:val="19"/>
          <w:szCs w:val="19"/>
        </w:rPr>
        <w:t>(2005) 823.</w:t>
      </w:r>
    </w:p>
    <w:p w14:paraId="5E14A468" w14:textId="77777777" w:rsidR="00F2795C" w:rsidRPr="00D23C1C" w:rsidRDefault="00F2795C" w:rsidP="00F2795C">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[8]. Jiang X, Herricks T, Xia Y. </w:t>
      </w:r>
      <w:r w:rsidRPr="00BC6DFC">
        <w:rPr>
          <w:rFonts w:ascii="Times New Roman" w:hAnsi="Times New Roman"/>
          <w:i/>
          <w:sz w:val="19"/>
          <w:szCs w:val="19"/>
        </w:rPr>
        <w:t>CuO nanowires can be synthesized by heating copper substrates in air</w:t>
      </w:r>
      <w:r w:rsidR="007C0C27">
        <w:rPr>
          <w:rFonts w:ascii="Times New Roman" w:hAnsi="Times New Roman"/>
          <w:sz w:val="19"/>
          <w:szCs w:val="19"/>
        </w:rPr>
        <w:t>. Nano Letters 2(12) (2002) 1333.</w:t>
      </w:r>
    </w:p>
    <w:p w14:paraId="58F40F75" w14:textId="77777777" w:rsidR="00F2795C" w:rsidRPr="00D23C1C" w:rsidRDefault="00F2795C" w:rsidP="00F2795C">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[9]. </w:t>
      </w:r>
      <w:r w:rsidRPr="00D23C1C">
        <w:rPr>
          <w:rFonts w:ascii="Times New Roman" w:hAnsi="Times New Roman"/>
          <w:sz w:val="19"/>
          <w:szCs w:val="19"/>
          <w:lang w:val="nb-NO"/>
        </w:rPr>
        <w:t xml:space="preserve">Song L, Vijver MG, De-Snoo GR, Peijnenburg WJ. </w:t>
      </w:r>
      <w:r w:rsidRPr="00BC6DFC">
        <w:rPr>
          <w:rFonts w:ascii="Times New Roman" w:hAnsi="Times New Roman"/>
          <w:i/>
          <w:sz w:val="19"/>
          <w:szCs w:val="19"/>
        </w:rPr>
        <w:t>Assessing toxicity of copper nanoparticles across five cladoceran species</w:t>
      </w:r>
      <w:r w:rsidRPr="00D23C1C">
        <w:rPr>
          <w:rFonts w:ascii="Times New Roman" w:hAnsi="Times New Roman"/>
          <w:sz w:val="19"/>
          <w:szCs w:val="19"/>
        </w:rPr>
        <w:t xml:space="preserve">. </w:t>
      </w:r>
      <w:r w:rsidRPr="00BC6DFC">
        <w:rPr>
          <w:rFonts w:ascii="Times New Roman" w:hAnsi="Times New Roman"/>
          <w:sz w:val="19"/>
          <w:szCs w:val="19"/>
        </w:rPr>
        <w:t>Environmental Toxicology and Chemistry</w:t>
      </w:r>
      <w:r w:rsidR="007C0C27">
        <w:rPr>
          <w:rFonts w:ascii="Times New Roman" w:hAnsi="Times New Roman"/>
          <w:sz w:val="19"/>
          <w:szCs w:val="19"/>
        </w:rPr>
        <w:t xml:space="preserve"> 34(8) </w:t>
      </w:r>
      <w:r w:rsidR="007C0C27">
        <w:rPr>
          <w:rFonts w:ascii="Times New Roman" w:hAnsi="Times New Roman"/>
          <w:sz w:val="19"/>
          <w:szCs w:val="19"/>
          <w:lang w:val="nb-NO"/>
        </w:rPr>
        <w:t>(2016) 1863.</w:t>
      </w:r>
    </w:p>
    <w:p w14:paraId="2601E801" w14:textId="77777777" w:rsidR="00BD698D" w:rsidRPr="00D23C1C" w:rsidRDefault="00BD698D" w:rsidP="00BD698D">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[10]. </w:t>
      </w:r>
      <w:hyperlink r:id="rId13" w:history="1">
        <w:r w:rsidRPr="00D23C1C">
          <w:rPr>
            <w:rStyle w:val="Hyperlink"/>
            <w:rFonts w:ascii="Times New Roman" w:hAnsi="Times New Roman"/>
            <w:color w:val="auto"/>
            <w:sz w:val="19"/>
            <w:szCs w:val="19"/>
            <w:u w:val="none"/>
            <w:shd w:val="clear" w:color="auto" w:fill="FFFFFF"/>
          </w:rPr>
          <w:t>Olesja Bondarenko</w:t>
        </w:r>
      </w:hyperlink>
      <w:r w:rsidRPr="00D23C1C">
        <w:rPr>
          <w:rFonts w:ascii="Times New Roman" w:hAnsi="Times New Roman"/>
          <w:sz w:val="19"/>
          <w:szCs w:val="19"/>
          <w:shd w:val="clear" w:color="auto" w:fill="FFFFFF"/>
        </w:rPr>
        <w:t>, </w:t>
      </w:r>
      <w:hyperlink r:id="rId14" w:history="1">
        <w:r w:rsidRPr="00D23C1C">
          <w:rPr>
            <w:rStyle w:val="Hyperlink"/>
            <w:rFonts w:ascii="Times New Roman" w:hAnsi="Times New Roman"/>
            <w:color w:val="auto"/>
            <w:sz w:val="19"/>
            <w:szCs w:val="19"/>
            <w:u w:val="none"/>
            <w:shd w:val="clear" w:color="auto" w:fill="FFFFFF"/>
          </w:rPr>
          <w:t>Katre Juganson</w:t>
        </w:r>
      </w:hyperlink>
      <w:r w:rsidRPr="00D23C1C">
        <w:rPr>
          <w:rFonts w:ascii="Times New Roman" w:hAnsi="Times New Roman"/>
          <w:sz w:val="19"/>
          <w:szCs w:val="19"/>
          <w:shd w:val="clear" w:color="auto" w:fill="FFFFFF"/>
        </w:rPr>
        <w:t>, </w:t>
      </w:r>
      <w:hyperlink r:id="rId15" w:history="1">
        <w:r w:rsidRPr="00D23C1C">
          <w:rPr>
            <w:rStyle w:val="Hyperlink"/>
            <w:rFonts w:ascii="Times New Roman" w:hAnsi="Times New Roman"/>
            <w:color w:val="auto"/>
            <w:sz w:val="19"/>
            <w:szCs w:val="19"/>
            <w:u w:val="none"/>
            <w:shd w:val="clear" w:color="auto" w:fill="FFFFFF"/>
          </w:rPr>
          <w:t>Angela Ivask</w:t>
        </w:r>
      </w:hyperlink>
      <w:r w:rsidRPr="00D23C1C">
        <w:rPr>
          <w:rFonts w:ascii="Times New Roman" w:hAnsi="Times New Roman"/>
          <w:sz w:val="19"/>
          <w:szCs w:val="19"/>
          <w:shd w:val="clear" w:color="auto" w:fill="FFFFFF"/>
        </w:rPr>
        <w:t>, </w:t>
      </w:r>
      <w:hyperlink r:id="rId16" w:history="1">
        <w:r w:rsidRPr="00D23C1C">
          <w:rPr>
            <w:rStyle w:val="Hyperlink"/>
            <w:rFonts w:ascii="Times New Roman" w:hAnsi="Times New Roman"/>
            <w:color w:val="auto"/>
            <w:sz w:val="19"/>
            <w:szCs w:val="19"/>
            <w:u w:val="none"/>
            <w:shd w:val="clear" w:color="auto" w:fill="FFFFFF"/>
          </w:rPr>
          <w:t>Kaja Kasemets</w:t>
        </w:r>
      </w:hyperlink>
      <w:r w:rsidRPr="00D23C1C">
        <w:rPr>
          <w:rFonts w:ascii="Times New Roman" w:hAnsi="Times New Roman"/>
          <w:sz w:val="19"/>
          <w:szCs w:val="19"/>
          <w:shd w:val="clear" w:color="auto" w:fill="FFFFFF"/>
        </w:rPr>
        <w:t>, </w:t>
      </w:r>
      <w:hyperlink r:id="rId17" w:history="1">
        <w:r w:rsidRPr="00D23C1C">
          <w:rPr>
            <w:rStyle w:val="Hyperlink"/>
            <w:rFonts w:ascii="Times New Roman" w:hAnsi="Times New Roman"/>
            <w:color w:val="auto"/>
            <w:sz w:val="19"/>
            <w:szCs w:val="19"/>
            <w:u w:val="none"/>
            <w:shd w:val="clear" w:color="auto" w:fill="FFFFFF"/>
          </w:rPr>
          <w:t>Monika Mortimer</w:t>
        </w:r>
      </w:hyperlink>
      <w:r w:rsidRPr="00D23C1C">
        <w:rPr>
          <w:rFonts w:ascii="Times New Roman" w:hAnsi="Times New Roman"/>
          <w:sz w:val="19"/>
          <w:szCs w:val="19"/>
          <w:shd w:val="clear" w:color="auto" w:fill="FFFFFF"/>
        </w:rPr>
        <w:t>, and </w:t>
      </w:r>
      <w:hyperlink r:id="rId18" w:history="1">
        <w:r w:rsidRPr="00D23C1C">
          <w:rPr>
            <w:rStyle w:val="Hyperlink"/>
            <w:rFonts w:ascii="Times New Roman" w:hAnsi="Times New Roman"/>
            <w:color w:val="auto"/>
            <w:sz w:val="19"/>
            <w:szCs w:val="19"/>
            <w:u w:val="none"/>
            <w:shd w:val="clear" w:color="auto" w:fill="FFFFFF"/>
          </w:rPr>
          <w:t>Anne Kahru</w:t>
        </w:r>
      </w:hyperlink>
      <w:r w:rsidRPr="00D23C1C">
        <w:rPr>
          <w:rFonts w:ascii="Times New Roman" w:hAnsi="Times New Roman"/>
          <w:sz w:val="19"/>
          <w:szCs w:val="19"/>
        </w:rPr>
        <w:t xml:space="preserve">. </w:t>
      </w:r>
      <w:r w:rsidRPr="00BC6DFC">
        <w:rPr>
          <w:rFonts w:ascii="Times New Roman" w:hAnsi="Times New Roman"/>
          <w:i/>
          <w:sz w:val="19"/>
          <w:szCs w:val="19"/>
        </w:rPr>
        <w:t>Toxicity of Ag, CuO and ZnO nanoparticles to selected environmentally relevant test organisms and mammalian cells in vitro: a critical review</w:t>
      </w:r>
      <w:r w:rsidRPr="00D23C1C">
        <w:rPr>
          <w:rFonts w:ascii="Times New Roman" w:hAnsi="Times New Roman"/>
          <w:sz w:val="19"/>
          <w:szCs w:val="19"/>
        </w:rPr>
        <w:t xml:space="preserve">. </w:t>
      </w:r>
      <w:hyperlink r:id="rId19" w:history="1">
        <w:r w:rsidRPr="00D23C1C">
          <w:rPr>
            <w:rStyle w:val="Hyperlink"/>
            <w:rFonts w:ascii="Times New Roman" w:hAnsi="Times New Roman"/>
            <w:color w:val="auto"/>
            <w:sz w:val="19"/>
            <w:szCs w:val="19"/>
            <w:u w:val="none"/>
            <w:shd w:val="clear" w:color="auto" w:fill="FFFFFF"/>
          </w:rPr>
          <w:t>Arch Toxicol</w:t>
        </w:r>
      </w:hyperlink>
      <w:r w:rsidR="007C0C27">
        <w:rPr>
          <w:rFonts w:ascii="Times New Roman" w:hAnsi="Times New Roman"/>
          <w:sz w:val="19"/>
          <w:szCs w:val="19"/>
          <w:shd w:val="clear" w:color="auto" w:fill="FFFFFF"/>
        </w:rPr>
        <w:t xml:space="preserve"> 87(7) (2013) 1181.</w:t>
      </w:r>
    </w:p>
    <w:p w14:paraId="322E2271" w14:textId="77777777" w:rsidR="00BD698D" w:rsidRPr="00D23C1C" w:rsidRDefault="00BD698D" w:rsidP="00BD698D">
      <w:pPr>
        <w:spacing w:before="40" w:after="0" w:line="240" w:lineRule="auto"/>
        <w:jc w:val="both"/>
        <w:rPr>
          <w:rFonts w:ascii="Times New Roman" w:eastAsia="MinionPro-Regular" w:hAnsi="Times New Roman"/>
          <w:sz w:val="19"/>
          <w:szCs w:val="19"/>
        </w:rPr>
      </w:pPr>
      <w:r w:rsidRPr="00D23C1C">
        <w:rPr>
          <w:rFonts w:ascii="Times New Roman" w:hAnsi="Times New Roman"/>
          <w:sz w:val="19"/>
          <w:szCs w:val="19"/>
        </w:rPr>
        <w:t xml:space="preserve">[11]. </w:t>
      </w:r>
      <w:r w:rsidRPr="00D23C1C">
        <w:rPr>
          <w:rFonts w:ascii="Times New Roman" w:eastAsia="MinionPro-Regular" w:hAnsi="Times New Roman"/>
          <w:sz w:val="19"/>
          <w:szCs w:val="19"/>
        </w:rPr>
        <w:t xml:space="preserve">Wang ZY, Li J, Zhao J, Xing BS. </w:t>
      </w:r>
      <w:r w:rsidRPr="00BC6DFC">
        <w:rPr>
          <w:rFonts w:ascii="Times New Roman" w:eastAsia="MinionPro-Regular" w:hAnsi="Times New Roman"/>
          <w:i/>
          <w:sz w:val="19"/>
          <w:szCs w:val="19"/>
        </w:rPr>
        <w:t xml:space="preserve">Toxicity and Internalization of CuO Nanoparticles to Prokaryotic Alga Microcystis </w:t>
      </w:r>
      <w:r w:rsidR="00D23C1C" w:rsidRPr="00BC6DFC">
        <w:rPr>
          <w:rFonts w:ascii="Times New Roman" w:eastAsia="MinionPro-Regular" w:hAnsi="Times New Roman"/>
          <w:i/>
          <w:sz w:val="19"/>
          <w:szCs w:val="19"/>
        </w:rPr>
        <w:t>a</w:t>
      </w:r>
      <w:r w:rsidRPr="00BC6DFC">
        <w:rPr>
          <w:rFonts w:ascii="Times New Roman" w:eastAsia="MinionPro-Regular" w:hAnsi="Times New Roman"/>
          <w:i/>
          <w:sz w:val="19"/>
          <w:szCs w:val="19"/>
        </w:rPr>
        <w:t>eruginosa as Affected by Dissolved Organic Matter</w:t>
      </w:r>
      <w:r w:rsidRPr="00D23C1C">
        <w:rPr>
          <w:rFonts w:ascii="Times New Roman" w:eastAsia="MinionPro-Regular" w:hAnsi="Times New Roman"/>
          <w:sz w:val="19"/>
          <w:szCs w:val="19"/>
        </w:rPr>
        <w:t xml:space="preserve">. </w:t>
      </w:r>
      <w:r w:rsidRPr="00BC6DFC">
        <w:rPr>
          <w:rFonts w:ascii="Times New Roman" w:eastAsia="MinionPro-Regular" w:hAnsi="Times New Roman"/>
          <w:sz w:val="19"/>
          <w:szCs w:val="19"/>
        </w:rPr>
        <w:t>Environmental Science &amp; Technology</w:t>
      </w:r>
      <w:r w:rsidR="007C0C27">
        <w:rPr>
          <w:rFonts w:ascii="Times New Roman" w:eastAsia="MinionPro-Regular" w:hAnsi="Times New Roman"/>
          <w:sz w:val="19"/>
          <w:szCs w:val="19"/>
        </w:rPr>
        <w:t xml:space="preserve"> 45(14) (2011) 6032.</w:t>
      </w:r>
    </w:p>
    <w:p w14:paraId="2EEC05BE" w14:textId="77777777" w:rsidR="00BD698D" w:rsidRPr="00D23C1C" w:rsidRDefault="00BD698D" w:rsidP="00BD698D">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[12]. Quoc Buu Ngo, Trong Hien Dao, Hoai Chau Nguyen, Xuan Tin Tran, Tuong Van Nguyen, Thuy Duong Khuu and Thi Ha Huynh. </w:t>
      </w:r>
      <w:r w:rsidRPr="00BC6DFC">
        <w:rPr>
          <w:rFonts w:ascii="Times New Roman" w:hAnsi="Times New Roman"/>
          <w:i/>
          <w:sz w:val="19"/>
          <w:szCs w:val="19"/>
        </w:rPr>
        <w:t>Effects of nanocrystalline powders (Fe, Co and Cu) on the germination, growth, crop yield and product quality of soybean</w:t>
      </w:r>
      <w:r w:rsidRPr="00D23C1C">
        <w:rPr>
          <w:rFonts w:ascii="Times New Roman" w:hAnsi="Times New Roman"/>
          <w:sz w:val="19"/>
          <w:szCs w:val="19"/>
        </w:rPr>
        <w:t xml:space="preserve"> </w:t>
      </w:r>
      <w:r w:rsidRPr="00BC6DFC">
        <w:rPr>
          <w:rFonts w:ascii="Times New Roman" w:hAnsi="Times New Roman"/>
          <w:i/>
          <w:sz w:val="19"/>
          <w:szCs w:val="19"/>
        </w:rPr>
        <w:t>(Vietnamese species DT-51).</w:t>
      </w:r>
      <w:r w:rsidRPr="00D23C1C">
        <w:rPr>
          <w:rFonts w:ascii="Times New Roman" w:hAnsi="Times New Roman"/>
          <w:sz w:val="19"/>
          <w:szCs w:val="19"/>
        </w:rPr>
        <w:t xml:space="preserve"> Adv. Nat. Sci.: Nanosc</w:t>
      </w:r>
      <w:r w:rsidR="007C0C27">
        <w:rPr>
          <w:rFonts w:ascii="Times New Roman" w:hAnsi="Times New Roman"/>
          <w:sz w:val="19"/>
          <w:szCs w:val="19"/>
        </w:rPr>
        <w:t>i. Nanotechnol. 5: 015016 (7pp)</w:t>
      </w:r>
      <w:r w:rsidRPr="00D23C1C">
        <w:rPr>
          <w:rFonts w:ascii="Times New Roman" w:hAnsi="Times New Roman"/>
          <w:sz w:val="19"/>
          <w:szCs w:val="19"/>
        </w:rPr>
        <w:t xml:space="preserve"> (2014).</w:t>
      </w:r>
    </w:p>
    <w:p w14:paraId="2FA528CF" w14:textId="77777777" w:rsidR="00BD698D" w:rsidRPr="00D23C1C" w:rsidRDefault="00BD698D" w:rsidP="00BD698D">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[13]. </w:t>
      </w:r>
      <w:r w:rsidRPr="00D23C1C">
        <w:rPr>
          <w:rFonts w:ascii="Times New Roman" w:hAnsi="Times New Roman"/>
          <w:sz w:val="19"/>
          <w:szCs w:val="19"/>
          <w:lang w:val="pt-BR"/>
        </w:rPr>
        <w:t>Selvarani M., Prema P</w:t>
      </w:r>
      <w:r w:rsidR="007C0C27">
        <w:rPr>
          <w:rFonts w:ascii="Times New Roman" w:hAnsi="Times New Roman"/>
          <w:sz w:val="19"/>
          <w:szCs w:val="19"/>
        </w:rPr>
        <w:t xml:space="preserve">. </w:t>
      </w:r>
      <w:r w:rsidRPr="00BC6DFC">
        <w:rPr>
          <w:rFonts w:ascii="Times New Roman" w:hAnsi="Times New Roman"/>
          <w:i/>
          <w:sz w:val="19"/>
          <w:szCs w:val="19"/>
        </w:rPr>
        <w:t>Evaluation of antibacterial efficacy of chemically synthesized copper and zerovalent iron nanoparticles</w:t>
      </w:r>
      <w:r w:rsidRPr="00D23C1C">
        <w:rPr>
          <w:rFonts w:ascii="Times New Roman" w:hAnsi="Times New Roman"/>
          <w:sz w:val="19"/>
          <w:szCs w:val="19"/>
        </w:rPr>
        <w:t xml:space="preserve">. </w:t>
      </w:r>
      <w:r w:rsidRPr="00BC6DFC">
        <w:rPr>
          <w:rFonts w:ascii="Times New Roman" w:hAnsi="Times New Roman"/>
          <w:sz w:val="19"/>
          <w:szCs w:val="19"/>
        </w:rPr>
        <w:t>Asian J Pharm Clin Res</w:t>
      </w:r>
      <w:r w:rsidR="007C0C27">
        <w:rPr>
          <w:rFonts w:ascii="Times New Roman" w:hAnsi="Times New Roman"/>
          <w:sz w:val="19"/>
          <w:szCs w:val="19"/>
        </w:rPr>
        <w:t xml:space="preserve"> 6(3) (2013) 223.</w:t>
      </w:r>
    </w:p>
    <w:p w14:paraId="6E1B5E6B" w14:textId="77777777" w:rsidR="00BD698D" w:rsidRPr="00D23C1C" w:rsidRDefault="00BD698D" w:rsidP="00BD698D">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[14]. Trần Thị Thu Hương, Dương Thị Thủy, Hồ Tú Cường, Đặng Đình Kim, Hà Phương Thư, Đào Trọng Hiền, Nguyễn Hoài Châu, Lê Thị Phương Quỳnh, Đinh Thị Hải Vân, Trịnh Quang Huy. </w:t>
      </w:r>
      <w:r w:rsidRPr="00BC6DFC">
        <w:rPr>
          <w:rFonts w:ascii="Times New Roman" w:hAnsi="Times New Roman"/>
          <w:i/>
          <w:sz w:val="19"/>
          <w:szCs w:val="19"/>
        </w:rPr>
        <w:t xml:space="preserve">Ảnh hưởng của vật liệu nano đến sinh trưởng của chủng vi khuẩn lam </w:t>
      </w:r>
      <w:r w:rsidR="00D23C1C" w:rsidRPr="00BC6DFC">
        <w:rPr>
          <w:rFonts w:ascii="Times New Roman" w:hAnsi="Times New Roman"/>
          <w:i/>
          <w:sz w:val="19"/>
          <w:szCs w:val="19"/>
        </w:rPr>
        <w:t>M</w:t>
      </w:r>
      <w:r w:rsidRPr="00BC6DFC">
        <w:rPr>
          <w:rFonts w:ascii="Times New Roman" w:hAnsi="Times New Roman"/>
          <w:i/>
          <w:sz w:val="19"/>
          <w:szCs w:val="19"/>
        </w:rPr>
        <w:t>icrocystis aeruginosa</w:t>
      </w:r>
      <w:r w:rsidRPr="00D23C1C">
        <w:rPr>
          <w:rFonts w:ascii="Times New Roman" w:hAnsi="Times New Roman"/>
          <w:sz w:val="19"/>
          <w:szCs w:val="19"/>
        </w:rPr>
        <w:t>. Tạp ch</w:t>
      </w:r>
      <w:r w:rsidR="007C0C27">
        <w:rPr>
          <w:rFonts w:ascii="Times New Roman" w:hAnsi="Times New Roman"/>
          <w:sz w:val="19"/>
          <w:szCs w:val="19"/>
        </w:rPr>
        <w:t>í Khoa học và Công nghệ, Vol 53 6A (2015).</w:t>
      </w:r>
    </w:p>
    <w:p w14:paraId="2B022B2E" w14:textId="77777777" w:rsidR="00542DAF" w:rsidRPr="00D23C1C" w:rsidRDefault="00BD698D" w:rsidP="00542DAF">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[15]. </w:t>
      </w:r>
      <w:r w:rsidR="00542DAF" w:rsidRPr="00D23C1C">
        <w:rPr>
          <w:rFonts w:ascii="Times New Roman" w:hAnsi="Times New Roman"/>
          <w:sz w:val="19"/>
          <w:szCs w:val="19"/>
        </w:rPr>
        <w:t>Abdallah Oukarroum, Lotfi Barhoumi, Laura Pirastru and David Dewez</w:t>
      </w:r>
      <w:r w:rsidR="00542DAF" w:rsidRPr="00BC6DFC">
        <w:rPr>
          <w:rFonts w:ascii="Times New Roman" w:hAnsi="Times New Roman"/>
          <w:i/>
          <w:sz w:val="19"/>
          <w:szCs w:val="19"/>
        </w:rPr>
        <w:t>. Silver nanoparticle toxicity effect on growth and cellular viability of the aquatic plant Lemna gibba</w:t>
      </w:r>
      <w:r w:rsidR="00542DAF" w:rsidRPr="00D23C1C">
        <w:rPr>
          <w:rFonts w:ascii="Times New Roman" w:hAnsi="Times New Roman"/>
          <w:sz w:val="19"/>
          <w:szCs w:val="19"/>
        </w:rPr>
        <w:t>. Environmental Toxicology and Chemistr</w:t>
      </w:r>
      <w:r w:rsidR="007C0C27">
        <w:rPr>
          <w:rFonts w:ascii="Times New Roman" w:hAnsi="Times New Roman"/>
          <w:sz w:val="19"/>
          <w:szCs w:val="19"/>
        </w:rPr>
        <w:t xml:space="preserve">y 32 (4) </w:t>
      </w:r>
      <w:r w:rsidR="00734834" w:rsidRPr="00D23C1C">
        <w:rPr>
          <w:rFonts w:ascii="Times New Roman" w:hAnsi="Times New Roman"/>
          <w:sz w:val="19"/>
          <w:szCs w:val="19"/>
        </w:rPr>
        <w:t>(</w:t>
      </w:r>
      <w:r w:rsidR="00542DAF" w:rsidRPr="00D23C1C">
        <w:rPr>
          <w:rFonts w:ascii="Times New Roman" w:hAnsi="Times New Roman"/>
          <w:sz w:val="19"/>
          <w:szCs w:val="19"/>
        </w:rPr>
        <w:t>2013</w:t>
      </w:r>
      <w:r w:rsidR="00734834" w:rsidRPr="00D23C1C">
        <w:rPr>
          <w:rFonts w:ascii="Times New Roman" w:hAnsi="Times New Roman"/>
          <w:sz w:val="19"/>
          <w:szCs w:val="19"/>
        </w:rPr>
        <w:t>)</w:t>
      </w:r>
      <w:r w:rsidR="007C0C27">
        <w:rPr>
          <w:rFonts w:ascii="Times New Roman" w:hAnsi="Times New Roman"/>
          <w:sz w:val="19"/>
          <w:szCs w:val="19"/>
        </w:rPr>
        <w:t xml:space="preserve"> 902.</w:t>
      </w:r>
      <w:r w:rsidR="00734834" w:rsidRPr="00D23C1C">
        <w:rPr>
          <w:rFonts w:ascii="Times New Roman" w:hAnsi="Times New Roman"/>
          <w:sz w:val="19"/>
          <w:szCs w:val="19"/>
        </w:rPr>
        <w:t>.</w:t>
      </w:r>
    </w:p>
    <w:p w14:paraId="0D3F4461" w14:textId="77777777" w:rsidR="00BD698D" w:rsidRPr="00D23C1C" w:rsidRDefault="00BD698D" w:rsidP="00BD698D">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[16]. Song L., Vijver M.G., Peijnenburg W.G.M. </w:t>
      </w:r>
      <w:r w:rsidRPr="00BC6DFC">
        <w:rPr>
          <w:rFonts w:ascii="Times New Roman" w:hAnsi="Times New Roman"/>
          <w:i/>
          <w:sz w:val="19"/>
          <w:szCs w:val="19"/>
        </w:rPr>
        <w:t>Comparative toxicity of copper nanoparticles across three Lemnaceae species</w:t>
      </w:r>
      <w:r w:rsidRPr="00D23C1C">
        <w:rPr>
          <w:rFonts w:ascii="Times New Roman" w:hAnsi="Times New Roman"/>
          <w:sz w:val="19"/>
          <w:szCs w:val="19"/>
        </w:rPr>
        <w:t xml:space="preserve">. Science of </w:t>
      </w:r>
      <w:r w:rsidR="007C0C27">
        <w:rPr>
          <w:rFonts w:ascii="Times New Roman" w:hAnsi="Times New Roman"/>
          <w:sz w:val="19"/>
          <w:szCs w:val="19"/>
        </w:rPr>
        <w:t xml:space="preserve">the Total Environment 518 </w:t>
      </w:r>
      <w:r w:rsidRPr="00D23C1C">
        <w:rPr>
          <w:rFonts w:ascii="Times New Roman" w:hAnsi="Times New Roman"/>
          <w:sz w:val="19"/>
          <w:szCs w:val="19"/>
        </w:rPr>
        <w:t>(2015)</w:t>
      </w:r>
      <w:r w:rsidR="007C0C27">
        <w:rPr>
          <w:rFonts w:ascii="Times New Roman" w:hAnsi="Times New Roman"/>
          <w:sz w:val="19"/>
          <w:szCs w:val="19"/>
        </w:rPr>
        <w:t xml:space="preserve"> 217</w:t>
      </w:r>
      <w:r w:rsidRPr="00D23C1C">
        <w:rPr>
          <w:rFonts w:ascii="Times New Roman" w:hAnsi="Times New Roman"/>
          <w:sz w:val="19"/>
          <w:szCs w:val="19"/>
        </w:rPr>
        <w:t>.</w:t>
      </w:r>
    </w:p>
    <w:p w14:paraId="4F2EE759" w14:textId="77777777" w:rsidR="00BD698D" w:rsidRPr="00D23C1C" w:rsidRDefault="00BD698D" w:rsidP="00BD698D">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[17]. Lü Kunmiao, Men Shaokun and Wang Zhenyu. </w:t>
      </w:r>
      <w:r w:rsidRPr="00BC6DFC">
        <w:rPr>
          <w:rFonts w:ascii="Times New Roman" w:hAnsi="Times New Roman"/>
          <w:i/>
          <w:sz w:val="19"/>
          <w:szCs w:val="19"/>
        </w:rPr>
        <w:t>Growth inhibition of copper oxide engineered nanoparticles to Lemna mino</w:t>
      </w:r>
      <w:r w:rsidRPr="00D23C1C">
        <w:rPr>
          <w:rFonts w:ascii="Times New Roman" w:hAnsi="Times New Roman"/>
          <w:i/>
          <w:sz w:val="19"/>
          <w:szCs w:val="19"/>
        </w:rPr>
        <w:t>r</w:t>
      </w:r>
      <w:r w:rsidRPr="00D23C1C">
        <w:rPr>
          <w:rFonts w:ascii="Times New Roman" w:hAnsi="Times New Roman"/>
          <w:sz w:val="19"/>
          <w:szCs w:val="19"/>
        </w:rPr>
        <w:t xml:space="preserve">. </w:t>
      </w:r>
      <w:r w:rsidR="007C0C27">
        <w:rPr>
          <w:rFonts w:ascii="Times New Roman" w:hAnsi="Times New Roman"/>
          <w:sz w:val="19"/>
          <w:szCs w:val="19"/>
        </w:rPr>
        <w:t>Applied Mechanics and Materials</w:t>
      </w:r>
      <w:r w:rsidRPr="00D23C1C">
        <w:rPr>
          <w:rFonts w:ascii="Times New Roman" w:hAnsi="Times New Roman"/>
          <w:sz w:val="19"/>
          <w:szCs w:val="19"/>
        </w:rPr>
        <w:t xml:space="preserve"> </w:t>
      </w:r>
      <w:r w:rsidR="007C0C27">
        <w:rPr>
          <w:rFonts w:ascii="Times New Roman" w:hAnsi="Times New Roman"/>
          <w:sz w:val="19"/>
          <w:szCs w:val="19"/>
        </w:rPr>
        <w:t>328 (2013) 700.</w:t>
      </w:r>
    </w:p>
    <w:p w14:paraId="556E1E51" w14:textId="77777777" w:rsidR="00542DAF" w:rsidRDefault="00D23C1C" w:rsidP="00542DAF">
      <w:pPr>
        <w:spacing w:before="40" w:after="0" w:line="240" w:lineRule="auto"/>
        <w:jc w:val="both"/>
        <w:rPr>
          <w:rFonts w:ascii="Times New Roman" w:hAnsi="Times New Roman"/>
          <w:sz w:val="19"/>
          <w:szCs w:val="19"/>
        </w:rPr>
      </w:pPr>
      <w:r w:rsidRPr="00D23C1C">
        <w:rPr>
          <w:rFonts w:ascii="Times New Roman" w:hAnsi="Times New Roman"/>
          <w:sz w:val="19"/>
          <w:szCs w:val="19"/>
        </w:rPr>
        <w:t xml:space="preserve">[18]. </w:t>
      </w:r>
      <w:r w:rsidR="00734834" w:rsidRPr="00D23C1C">
        <w:rPr>
          <w:rFonts w:ascii="Times New Roman" w:hAnsi="Times New Roman"/>
          <w:sz w:val="19"/>
          <w:szCs w:val="19"/>
        </w:rPr>
        <w:t xml:space="preserve">Gubbins E, Lesley C, Jamie R. </w:t>
      </w:r>
      <w:r w:rsidR="00542DAF" w:rsidRPr="00BC6DFC">
        <w:rPr>
          <w:rFonts w:ascii="Times New Roman" w:hAnsi="Times New Roman"/>
          <w:i/>
          <w:sz w:val="19"/>
          <w:szCs w:val="19"/>
        </w:rPr>
        <w:t>Phytotoxicity of silver nanoparticles to Lemna minor L</w:t>
      </w:r>
      <w:r w:rsidR="007C0C27">
        <w:rPr>
          <w:rFonts w:ascii="Times New Roman" w:hAnsi="Times New Roman"/>
          <w:sz w:val="19"/>
          <w:szCs w:val="19"/>
        </w:rPr>
        <w:t xml:space="preserve">. Environ Pollut 159 </w:t>
      </w:r>
      <w:r w:rsidR="00734834" w:rsidRPr="00D23C1C">
        <w:rPr>
          <w:rFonts w:ascii="Times New Roman" w:hAnsi="Times New Roman"/>
          <w:sz w:val="19"/>
          <w:szCs w:val="19"/>
        </w:rPr>
        <w:t>(2011)</w:t>
      </w:r>
      <w:r w:rsidR="007C0C27">
        <w:rPr>
          <w:rFonts w:ascii="Times New Roman" w:hAnsi="Times New Roman"/>
          <w:sz w:val="19"/>
          <w:szCs w:val="19"/>
        </w:rPr>
        <w:t xml:space="preserve"> 1551</w:t>
      </w:r>
      <w:r w:rsidR="00734834" w:rsidRPr="00D23C1C">
        <w:rPr>
          <w:rFonts w:ascii="Times New Roman" w:hAnsi="Times New Roman"/>
          <w:sz w:val="19"/>
          <w:szCs w:val="19"/>
        </w:rPr>
        <w:t>.</w:t>
      </w:r>
    </w:p>
    <w:p w14:paraId="7C8DF339" w14:textId="31BED998" w:rsidR="00AF6D99" w:rsidRPr="00AF6D99" w:rsidRDefault="009E1C4C" w:rsidP="00496E2C">
      <w:pPr>
        <w:pStyle w:val="Style69"/>
        <w:spacing w:before="510"/>
        <w:jc w:val="both"/>
        <w:rPr>
          <w:sz w:val="20"/>
          <w:szCs w:val="24"/>
          <w:lang w:eastAsia="ja-JP"/>
        </w:rPr>
      </w:pPr>
      <w:r>
        <w:rPr>
          <w:rFonts w:eastAsia="Times New Roman"/>
          <w:b/>
          <w:sz w:val="36"/>
          <w:szCs w:val="22"/>
          <w:lang w:val="en-US"/>
        </w:rPr>
        <w:t>Effect of copper nanomaterial</w:t>
      </w:r>
      <w:r w:rsidR="00AF6D99" w:rsidRPr="00AF6D99">
        <w:rPr>
          <w:rFonts w:eastAsia="Times New Roman"/>
          <w:b/>
          <w:sz w:val="36"/>
          <w:szCs w:val="22"/>
          <w:lang w:val="en-US"/>
        </w:rPr>
        <w:t xml:space="preserve"> on growth of </w:t>
      </w:r>
      <w:r w:rsidR="00AF6D99" w:rsidRPr="00F13D55">
        <w:rPr>
          <w:rFonts w:eastAsia="Times New Roman"/>
          <w:b/>
          <w:i/>
          <w:sz w:val="36"/>
          <w:szCs w:val="22"/>
          <w:lang w:val="en-US"/>
        </w:rPr>
        <w:t>Lemna</w:t>
      </w:r>
      <w:r w:rsidR="00AF6D99" w:rsidRPr="00AF6D99">
        <w:rPr>
          <w:rFonts w:eastAsia="Times New Roman"/>
          <w:b/>
          <w:sz w:val="36"/>
          <w:szCs w:val="22"/>
          <w:lang w:val="en-US"/>
        </w:rPr>
        <w:t xml:space="preserve"> sp.</w:t>
      </w:r>
    </w:p>
    <w:p w14:paraId="6CB8BDD3" w14:textId="4DF87DCD" w:rsidR="00AF6D99" w:rsidRPr="00F33AD0" w:rsidRDefault="00E1566D" w:rsidP="00496E2C">
      <w:pPr>
        <w:pStyle w:val="Style69"/>
        <w:spacing w:before="510" w:line="312" w:lineRule="auto"/>
        <w:rPr>
          <w:b/>
          <w:vertAlign w:val="superscript"/>
          <w:lang w:eastAsia="ja-JP"/>
        </w:rPr>
      </w:pPr>
      <w:r>
        <w:rPr>
          <w:b/>
          <w:lang w:eastAsia="ja-JP"/>
        </w:rPr>
        <w:t>Le Va</w:t>
      </w:r>
      <w:r w:rsidR="00F26DA6">
        <w:rPr>
          <w:b/>
          <w:lang w:eastAsia="ja-JP"/>
        </w:rPr>
        <w:t>n B</w:t>
      </w:r>
      <w:r>
        <w:rPr>
          <w:b/>
          <w:lang w:eastAsia="ja-JP"/>
        </w:rPr>
        <w:t>a</w:t>
      </w:r>
      <w:r w:rsidR="00F26DA6">
        <w:rPr>
          <w:b/>
          <w:lang w:eastAsia="ja-JP"/>
        </w:rPr>
        <w:t>c</w:t>
      </w:r>
      <w:r w:rsidR="00F26DA6">
        <w:rPr>
          <w:b/>
          <w:vertAlign w:val="superscript"/>
          <w:lang w:eastAsia="ja-JP"/>
        </w:rPr>
        <w:t>1</w:t>
      </w:r>
      <w:r w:rsidR="00F26DA6">
        <w:rPr>
          <w:b/>
          <w:lang w:eastAsia="ja-JP"/>
        </w:rPr>
        <w:t xml:space="preserve">, </w:t>
      </w:r>
      <w:r w:rsidR="00AF6D99" w:rsidRPr="00F33AD0">
        <w:rPr>
          <w:b/>
          <w:lang w:eastAsia="ja-JP"/>
        </w:rPr>
        <w:t>Tr</w:t>
      </w:r>
      <w:r>
        <w:rPr>
          <w:b/>
          <w:lang w:eastAsia="ja-JP"/>
        </w:rPr>
        <w:t>a</w:t>
      </w:r>
      <w:r w:rsidR="00AF6D99" w:rsidRPr="00F33AD0">
        <w:rPr>
          <w:b/>
          <w:lang w:eastAsia="ja-JP"/>
        </w:rPr>
        <w:t>n Th</w:t>
      </w:r>
      <w:r>
        <w:rPr>
          <w:b/>
          <w:lang w:eastAsia="ja-JP"/>
        </w:rPr>
        <w:t>i Thu Huo</w:t>
      </w:r>
      <w:r w:rsidR="00AF6D99" w:rsidRPr="00F33AD0">
        <w:rPr>
          <w:b/>
          <w:lang w:eastAsia="ja-JP"/>
        </w:rPr>
        <w:t>ng</w:t>
      </w:r>
      <w:r w:rsidR="00F26DA6">
        <w:rPr>
          <w:b/>
          <w:vertAlign w:val="superscript"/>
          <w:lang w:eastAsia="ja-JP"/>
        </w:rPr>
        <w:t>2</w:t>
      </w:r>
      <w:r w:rsidR="00AF6D99" w:rsidRPr="00F33AD0">
        <w:rPr>
          <w:b/>
          <w:vertAlign w:val="superscript"/>
          <w:lang w:eastAsia="ja-JP"/>
        </w:rPr>
        <w:t>,</w:t>
      </w:r>
      <w:r w:rsidR="00F26DA6">
        <w:rPr>
          <w:b/>
          <w:vertAlign w:val="superscript"/>
          <w:lang w:eastAsia="ja-JP"/>
        </w:rPr>
        <w:t>3</w:t>
      </w:r>
      <w:r w:rsidR="00AF6D99" w:rsidRPr="00F33AD0">
        <w:rPr>
          <w:rFonts w:hint="eastAsia"/>
          <w:b/>
          <w:lang w:eastAsia="ja-JP"/>
        </w:rPr>
        <w:t xml:space="preserve">, </w:t>
      </w:r>
      <w:r>
        <w:rPr>
          <w:b/>
          <w:lang w:eastAsia="ja-JP"/>
        </w:rPr>
        <w:t>Duo</w:t>
      </w:r>
      <w:r w:rsidR="00AF6D99" w:rsidRPr="00F33AD0">
        <w:rPr>
          <w:b/>
          <w:lang w:eastAsia="ja-JP"/>
        </w:rPr>
        <w:t>ng Th</w:t>
      </w:r>
      <w:r>
        <w:rPr>
          <w:b/>
          <w:lang w:eastAsia="ja-JP"/>
        </w:rPr>
        <w:t>i</w:t>
      </w:r>
      <w:r w:rsidR="00AF6D99" w:rsidRPr="00F33AD0">
        <w:rPr>
          <w:b/>
          <w:lang w:eastAsia="ja-JP"/>
        </w:rPr>
        <w:t xml:space="preserve"> Thu</w:t>
      </w:r>
      <w:r>
        <w:rPr>
          <w:b/>
          <w:lang w:eastAsia="ja-JP"/>
        </w:rPr>
        <w:t>y</w:t>
      </w:r>
      <w:bookmarkStart w:id="8" w:name="_GoBack"/>
      <w:bookmarkEnd w:id="8"/>
      <w:r w:rsidR="00F26DA6">
        <w:rPr>
          <w:b/>
          <w:vertAlign w:val="superscript"/>
          <w:lang w:eastAsia="ja-JP"/>
        </w:rPr>
        <w:t>4</w:t>
      </w:r>
    </w:p>
    <w:p w14:paraId="06574C0E" w14:textId="77777777" w:rsidR="00AF6D99" w:rsidRDefault="00AF6D99" w:rsidP="0091237E">
      <w:pPr>
        <w:tabs>
          <w:tab w:val="left" w:pos="340"/>
        </w:tabs>
        <w:spacing w:before="60" w:after="60" w:line="240" w:lineRule="auto"/>
        <w:jc w:val="center"/>
        <w:rPr>
          <w:rFonts w:ascii="Times New Roman" w:hAnsi="Times New Roman"/>
          <w:i/>
          <w:color w:val="000000"/>
          <w:sz w:val="20"/>
          <w:szCs w:val="20"/>
          <w:shd w:val="clear" w:color="auto" w:fill="FFFFFF"/>
        </w:rPr>
      </w:pPr>
      <w:r w:rsidRPr="00496E2C">
        <w:rPr>
          <w:rFonts w:ascii="Times New Roman" w:hAnsi="Times New Roman"/>
          <w:i/>
          <w:sz w:val="21"/>
          <w:szCs w:val="21"/>
          <w:vertAlign w:val="superscript"/>
        </w:rPr>
        <w:t>1</w:t>
      </w:r>
      <w:r w:rsidRPr="00496E2C">
        <w:rPr>
          <w:rFonts w:ascii="Times New Roman" w:hAnsi="Times New Roman"/>
          <w:i/>
          <w:color w:val="000000"/>
          <w:sz w:val="20"/>
          <w:szCs w:val="20"/>
        </w:rPr>
        <w:t>F</w:t>
      </w:r>
      <w:r w:rsidR="00F26DA6">
        <w:rPr>
          <w:rFonts w:ascii="Times New Roman" w:hAnsi="Times New Roman"/>
          <w:i/>
          <w:color w:val="000000"/>
          <w:sz w:val="20"/>
          <w:szCs w:val="20"/>
        </w:rPr>
        <w:t>ood Industry Research Institute</w:t>
      </w:r>
    </w:p>
    <w:p w14:paraId="5E0D6710" w14:textId="77777777" w:rsidR="00F26DA6" w:rsidRPr="00496E2C" w:rsidRDefault="00F26DA6" w:rsidP="00F26DA6">
      <w:pPr>
        <w:tabs>
          <w:tab w:val="left" w:pos="340"/>
        </w:tabs>
        <w:spacing w:before="60" w:after="60" w:line="240" w:lineRule="auto"/>
        <w:jc w:val="center"/>
        <w:rPr>
          <w:rFonts w:ascii="Times New Roman" w:hAnsi="Times New Roman"/>
          <w:i/>
          <w:color w:val="000000"/>
          <w:sz w:val="20"/>
          <w:szCs w:val="20"/>
        </w:rPr>
      </w:pPr>
      <w:r>
        <w:rPr>
          <w:rFonts w:ascii="Times New Roman" w:hAnsi="Times New Roman"/>
          <w:i/>
          <w:sz w:val="21"/>
          <w:szCs w:val="21"/>
          <w:vertAlign w:val="superscript"/>
        </w:rPr>
        <w:t>2</w:t>
      </w:r>
      <w:r w:rsidRPr="00496E2C">
        <w:rPr>
          <w:rFonts w:ascii="Times New Roman" w:hAnsi="Times New Roman"/>
          <w:i/>
          <w:color w:val="000000"/>
          <w:sz w:val="20"/>
          <w:szCs w:val="20"/>
        </w:rPr>
        <w:t>Faculty of Environment,</w:t>
      </w:r>
      <w:r w:rsidRPr="00496E2C">
        <w:rPr>
          <w:rStyle w:val="apple-converted-space"/>
          <w:rFonts w:ascii="Times New Roman" w:hAnsi="Times New Roman"/>
          <w:i/>
          <w:color w:val="000000"/>
          <w:sz w:val="20"/>
          <w:szCs w:val="20"/>
          <w:shd w:val="clear" w:color="auto" w:fill="FFFFFF"/>
        </w:rPr>
        <w:t> </w:t>
      </w:r>
      <w:r w:rsidRPr="00496E2C">
        <w:rPr>
          <w:rFonts w:ascii="Times New Roman" w:hAnsi="Times New Roman"/>
          <w:i/>
          <w:color w:val="000000"/>
          <w:sz w:val="20"/>
          <w:szCs w:val="20"/>
          <w:shd w:val="clear" w:color="auto" w:fill="FFFFFF"/>
        </w:rPr>
        <w:t>Hanoi University of Mining and Geology</w:t>
      </w:r>
    </w:p>
    <w:p w14:paraId="4337B092" w14:textId="77777777" w:rsidR="00AF6D99" w:rsidRPr="00496E2C" w:rsidRDefault="00F26DA6" w:rsidP="0091237E">
      <w:pPr>
        <w:spacing w:before="60" w:after="60" w:line="240" w:lineRule="auto"/>
        <w:jc w:val="center"/>
        <w:rPr>
          <w:rFonts w:ascii="Times New Roman" w:hAnsi="Times New Roman"/>
          <w:i/>
          <w:spacing w:val="-4"/>
          <w:sz w:val="20"/>
          <w:szCs w:val="20"/>
        </w:rPr>
      </w:pPr>
      <w:r>
        <w:rPr>
          <w:rFonts w:ascii="Times New Roman" w:hAnsi="Times New Roman"/>
          <w:i/>
          <w:sz w:val="21"/>
          <w:szCs w:val="21"/>
          <w:vertAlign w:val="superscript"/>
        </w:rPr>
        <w:t>3</w:t>
      </w:r>
      <w:r w:rsidR="00AF6D99" w:rsidRPr="00496E2C">
        <w:rPr>
          <w:rFonts w:ascii="Times New Roman" w:hAnsi="Times New Roman"/>
          <w:i/>
          <w:spacing w:val="-4"/>
          <w:sz w:val="20"/>
          <w:szCs w:val="20"/>
        </w:rPr>
        <w:t>Graduate University of Science and Technology, Vietnam Academy of Science and Technology</w:t>
      </w:r>
    </w:p>
    <w:p w14:paraId="4A7DB01F" w14:textId="77777777" w:rsidR="00AF6D99" w:rsidRDefault="00F26DA6" w:rsidP="0091237E">
      <w:pPr>
        <w:tabs>
          <w:tab w:val="left" w:pos="340"/>
          <w:tab w:val="right" w:pos="8834"/>
        </w:tabs>
        <w:spacing w:before="60" w:after="60" w:line="240" w:lineRule="auto"/>
        <w:jc w:val="center"/>
        <w:rPr>
          <w:rFonts w:ascii="Times New Roman" w:hAnsi="Times New Roman"/>
          <w:spacing w:val="2"/>
        </w:rPr>
      </w:pPr>
      <w:r>
        <w:rPr>
          <w:rFonts w:ascii="Times New Roman" w:hAnsi="Times New Roman"/>
          <w:i/>
          <w:spacing w:val="2"/>
          <w:sz w:val="21"/>
          <w:szCs w:val="21"/>
          <w:vertAlign w:val="superscript"/>
        </w:rPr>
        <w:t>4</w:t>
      </w:r>
      <w:r w:rsidR="00AF6D99" w:rsidRPr="00496E2C">
        <w:rPr>
          <w:rFonts w:ascii="Times New Roman" w:hAnsi="Times New Roman"/>
          <w:i/>
          <w:spacing w:val="-4"/>
          <w:sz w:val="20"/>
          <w:szCs w:val="20"/>
        </w:rPr>
        <w:t>Institute of Environmental Technology, Vietnam Academy of Science and Technology</w:t>
      </w:r>
    </w:p>
    <w:p w14:paraId="52DA825B" w14:textId="62AB128D" w:rsidR="00496E2C" w:rsidRPr="0091237E" w:rsidRDefault="00AF6D99" w:rsidP="0091237E">
      <w:pPr>
        <w:tabs>
          <w:tab w:val="left" w:pos="340"/>
        </w:tabs>
        <w:spacing w:before="60" w:after="60" w:line="290" w:lineRule="atLeast"/>
        <w:jc w:val="both"/>
        <w:rPr>
          <w:rFonts w:ascii="Times New Roman" w:hAnsi="Times New Roman"/>
          <w:color w:val="000000"/>
          <w:spacing w:val="-2"/>
          <w:sz w:val="21"/>
          <w:szCs w:val="21"/>
        </w:rPr>
      </w:pPr>
      <w:r w:rsidRPr="00496E2C">
        <w:rPr>
          <w:rFonts w:ascii="Times New Roman" w:hAnsi="Times New Roman"/>
          <w:b/>
          <w:color w:val="000000"/>
          <w:sz w:val="21"/>
          <w:szCs w:val="21"/>
        </w:rPr>
        <w:t>Abtract</w:t>
      </w:r>
      <w:r w:rsidRPr="00496E2C">
        <w:rPr>
          <w:rFonts w:ascii="Times New Roman" w:hAnsi="Times New Roman"/>
          <w:color w:val="000000"/>
          <w:sz w:val="21"/>
          <w:szCs w:val="21"/>
        </w:rPr>
        <w:t xml:space="preserve">: Because of its many advantages, </w:t>
      </w:r>
      <w:r w:rsidR="00995117">
        <w:rPr>
          <w:rFonts w:ascii="Times New Roman" w:hAnsi="Times New Roman"/>
          <w:color w:val="000000"/>
          <w:sz w:val="21"/>
          <w:szCs w:val="21"/>
        </w:rPr>
        <w:t>the application of nanomaterial</w:t>
      </w:r>
      <w:r w:rsidRPr="00496E2C">
        <w:rPr>
          <w:rFonts w:ascii="Times New Roman" w:hAnsi="Times New Roman"/>
          <w:color w:val="000000"/>
          <w:sz w:val="21"/>
          <w:szCs w:val="21"/>
        </w:rPr>
        <w:t xml:space="preserve"> is becoming more widespread and popular. </w:t>
      </w:r>
      <w:r w:rsidR="00496E2C" w:rsidRPr="00496E2C">
        <w:rPr>
          <w:rFonts w:ascii="Times New Roman" w:hAnsi="Times New Roman"/>
          <w:color w:val="000000"/>
          <w:sz w:val="21"/>
          <w:szCs w:val="21"/>
        </w:rPr>
        <w:t>After application progress, the m</w:t>
      </w:r>
      <w:r w:rsidRPr="00496E2C">
        <w:rPr>
          <w:rFonts w:ascii="Times New Roman" w:hAnsi="Times New Roman"/>
          <w:color w:val="000000"/>
          <w:sz w:val="21"/>
          <w:szCs w:val="21"/>
        </w:rPr>
        <w:t>et</w:t>
      </w:r>
      <w:r w:rsidR="009E1C4C">
        <w:rPr>
          <w:rFonts w:ascii="Times New Roman" w:hAnsi="Times New Roman"/>
          <w:color w:val="000000"/>
          <w:sz w:val="21"/>
          <w:szCs w:val="21"/>
        </w:rPr>
        <w:t>allic nanoparticles can deposit</w:t>
      </w:r>
      <w:r w:rsidRPr="00496E2C">
        <w:rPr>
          <w:rFonts w:ascii="Times New Roman" w:hAnsi="Times New Roman"/>
          <w:color w:val="000000"/>
          <w:sz w:val="21"/>
          <w:szCs w:val="21"/>
        </w:rPr>
        <w:t xml:space="preserve"> in aquatic ecosystems</w:t>
      </w:r>
      <w:r w:rsidR="00496E2C" w:rsidRPr="00496E2C">
        <w:rPr>
          <w:rFonts w:ascii="Times New Roman" w:hAnsi="Times New Roman"/>
          <w:color w:val="000000"/>
          <w:sz w:val="21"/>
          <w:szCs w:val="21"/>
        </w:rPr>
        <w:t xml:space="preserve">. Although the results of the toxicity of metal nanoparticles for many species have been widely reported, toxicity data in different studies are not always comparable and usable. To evaluate </w:t>
      </w:r>
      <w:r w:rsidR="00496E2C" w:rsidRPr="00496E2C">
        <w:rPr>
          <w:rFonts w:ascii="Times New Roman" w:hAnsi="Times New Roman"/>
          <w:color w:val="000000"/>
          <w:sz w:val="21"/>
          <w:szCs w:val="21"/>
        </w:rPr>
        <w:lastRenderedPageBreak/>
        <w:t xml:space="preserve">the safety of </w:t>
      </w:r>
      <w:r w:rsidR="00995117" w:rsidRPr="00496E2C">
        <w:rPr>
          <w:rFonts w:ascii="Times New Roman" w:hAnsi="Times New Roman"/>
          <w:color w:val="000000"/>
          <w:sz w:val="21"/>
          <w:szCs w:val="21"/>
        </w:rPr>
        <w:t>nanomaterial</w:t>
      </w:r>
      <w:r w:rsidR="00496E2C" w:rsidRPr="00496E2C">
        <w:rPr>
          <w:rFonts w:ascii="Times New Roman" w:hAnsi="Times New Roman"/>
          <w:color w:val="000000"/>
          <w:sz w:val="21"/>
          <w:szCs w:val="21"/>
        </w:rPr>
        <w:t xml:space="preserve">, the </w:t>
      </w:r>
      <w:r w:rsidR="00496E2C" w:rsidRPr="00496E2C">
        <w:rPr>
          <w:rFonts w:ascii="Times New Roman" w:hAnsi="Times New Roman"/>
          <w:i/>
          <w:color w:val="000000"/>
          <w:sz w:val="21"/>
          <w:szCs w:val="21"/>
        </w:rPr>
        <w:t>Lemna</w:t>
      </w:r>
      <w:r w:rsidR="00496E2C" w:rsidRPr="00496E2C">
        <w:rPr>
          <w:rFonts w:ascii="Times New Roman" w:hAnsi="Times New Roman"/>
          <w:color w:val="000000"/>
          <w:sz w:val="21"/>
          <w:szCs w:val="21"/>
        </w:rPr>
        <w:t xml:space="preserve"> sp. dukweed has been used to test the toxicity of copper nanoparticle fabricated by the chemical reduction method. The weight of </w:t>
      </w:r>
      <w:r w:rsidR="00496E2C" w:rsidRPr="00496E2C">
        <w:rPr>
          <w:rFonts w:ascii="Times New Roman" w:hAnsi="Times New Roman"/>
          <w:i/>
          <w:color w:val="000000"/>
          <w:sz w:val="21"/>
          <w:szCs w:val="21"/>
        </w:rPr>
        <w:t xml:space="preserve">Lemna </w:t>
      </w:r>
      <w:r w:rsidR="00496E2C" w:rsidRPr="00496E2C">
        <w:rPr>
          <w:rFonts w:ascii="Times New Roman" w:hAnsi="Times New Roman"/>
          <w:color w:val="000000"/>
          <w:sz w:val="21"/>
          <w:szCs w:val="21"/>
        </w:rPr>
        <w:t>sp. was compared between the first day and the last day of the experiment period (7</w:t>
      </w:r>
      <w:r w:rsidR="00496E2C" w:rsidRPr="00995117">
        <w:rPr>
          <w:rFonts w:ascii="Times New Roman" w:hAnsi="Times New Roman"/>
          <w:color w:val="000000"/>
          <w:sz w:val="21"/>
          <w:szCs w:val="21"/>
          <w:vertAlign w:val="superscript"/>
        </w:rPr>
        <w:t xml:space="preserve">th </w:t>
      </w:r>
      <w:r w:rsidR="00496E2C" w:rsidRPr="00496E2C">
        <w:rPr>
          <w:rFonts w:ascii="Times New Roman" w:hAnsi="Times New Roman"/>
          <w:color w:val="000000"/>
          <w:sz w:val="21"/>
          <w:szCs w:val="21"/>
        </w:rPr>
        <w:t xml:space="preserve">day of </w:t>
      </w:r>
      <w:r w:rsidR="00496E2C" w:rsidRPr="009E1C4C">
        <w:rPr>
          <w:rFonts w:ascii="Times New Roman" w:hAnsi="Times New Roman"/>
          <w:color w:val="000000"/>
          <w:sz w:val="21"/>
          <w:szCs w:val="21"/>
        </w:rPr>
        <w:t xml:space="preserve">cultivation). </w:t>
      </w:r>
      <w:r w:rsidR="00496E2C" w:rsidRPr="009E1C4C">
        <w:rPr>
          <w:rFonts w:ascii="Times New Roman" w:hAnsi="Times New Roman"/>
          <w:color w:val="000000"/>
          <w:spacing w:val="-2"/>
          <w:sz w:val="21"/>
          <w:szCs w:val="21"/>
        </w:rPr>
        <w:t xml:space="preserve">The results showed that </w:t>
      </w:r>
      <w:r w:rsidR="009E1C4C" w:rsidRPr="009E1C4C">
        <w:rPr>
          <w:rFonts w:ascii="Times New Roman" w:hAnsi="Times New Roman"/>
          <w:sz w:val="21"/>
          <w:szCs w:val="21"/>
        </w:rPr>
        <w:t xml:space="preserve">copper nanoparticles inhibited the growth of </w:t>
      </w:r>
      <w:r w:rsidR="009E1C4C" w:rsidRPr="009E1C4C">
        <w:rPr>
          <w:rFonts w:ascii="Times New Roman" w:hAnsi="Times New Roman"/>
          <w:i/>
          <w:sz w:val="21"/>
          <w:szCs w:val="21"/>
        </w:rPr>
        <w:t xml:space="preserve">Lemma </w:t>
      </w:r>
      <w:r w:rsidR="009E1C4C" w:rsidRPr="009E1C4C">
        <w:rPr>
          <w:rFonts w:ascii="Times New Roman" w:hAnsi="Times New Roman"/>
          <w:sz w:val="21"/>
          <w:szCs w:val="21"/>
        </w:rPr>
        <w:t>sp.</w:t>
      </w:r>
      <w:r w:rsidR="00496E2C" w:rsidRPr="0091237E">
        <w:rPr>
          <w:rFonts w:ascii="Times New Roman" w:hAnsi="Times New Roman"/>
          <w:color w:val="000000"/>
          <w:spacing w:val="-2"/>
          <w:sz w:val="21"/>
          <w:szCs w:val="21"/>
        </w:rPr>
        <w:t xml:space="preserve"> The highest growth inhibition efficiencies reached 40% when </w:t>
      </w:r>
      <w:r w:rsidR="009E1C4C">
        <w:rPr>
          <w:rFonts w:ascii="Times New Roman" w:hAnsi="Times New Roman"/>
          <w:color w:val="000000"/>
          <w:spacing w:val="-2"/>
          <w:sz w:val="21"/>
          <w:szCs w:val="21"/>
        </w:rPr>
        <w:t xml:space="preserve">copper nanomaterial was </w:t>
      </w:r>
      <w:r w:rsidR="00496E2C" w:rsidRPr="0091237E">
        <w:rPr>
          <w:rFonts w:ascii="Times New Roman" w:hAnsi="Times New Roman"/>
          <w:color w:val="000000"/>
          <w:spacing w:val="-2"/>
          <w:sz w:val="21"/>
          <w:szCs w:val="21"/>
        </w:rPr>
        <w:t xml:space="preserve">supplemented </w:t>
      </w:r>
      <w:r w:rsidR="009E1C4C">
        <w:rPr>
          <w:rFonts w:ascii="Times New Roman" w:hAnsi="Times New Roman"/>
          <w:color w:val="000000"/>
          <w:spacing w:val="-2"/>
          <w:sz w:val="21"/>
          <w:szCs w:val="21"/>
        </w:rPr>
        <w:t>at the final concentrations of</w:t>
      </w:r>
      <w:r w:rsidR="00496E2C" w:rsidRPr="0091237E">
        <w:rPr>
          <w:rFonts w:ascii="Times New Roman" w:hAnsi="Times New Roman"/>
          <w:color w:val="000000"/>
          <w:spacing w:val="-2"/>
          <w:sz w:val="21"/>
          <w:szCs w:val="21"/>
        </w:rPr>
        <w:t xml:space="preserve"> 1 and 5</w:t>
      </w:r>
      <w:r w:rsidR="009E1C4C">
        <w:rPr>
          <w:rFonts w:ascii="Times New Roman" w:hAnsi="Times New Roman"/>
          <w:color w:val="000000"/>
          <w:spacing w:val="-2"/>
          <w:sz w:val="21"/>
          <w:szCs w:val="21"/>
        </w:rPr>
        <w:t xml:space="preserve"> ppm</w:t>
      </w:r>
      <w:r w:rsidR="00496E2C" w:rsidRPr="0091237E">
        <w:rPr>
          <w:rFonts w:ascii="Times New Roman" w:hAnsi="Times New Roman"/>
          <w:color w:val="000000"/>
          <w:spacing w:val="-2"/>
          <w:sz w:val="21"/>
          <w:szCs w:val="21"/>
        </w:rPr>
        <w:t xml:space="preserve">. No growth inhibition was observed at lower concentrations (0.01, 0.05 and 0.1 </w:t>
      </w:r>
      <w:r w:rsidR="009E1C4C">
        <w:rPr>
          <w:rFonts w:ascii="Times New Roman" w:hAnsi="Times New Roman"/>
          <w:color w:val="000000"/>
          <w:spacing w:val="-2"/>
          <w:sz w:val="21"/>
          <w:szCs w:val="21"/>
        </w:rPr>
        <w:t>ppm</w:t>
      </w:r>
      <w:r w:rsidR="00496E2C" w:rsidRPr="0091237E">
        <w:rPr>
          <w:rFonts w:ascii="Times New Roman" w:hAnsi="Times New Roman"/>
          <w:color w:val="000000"/>
          <w:spacing w:val="-2"/>
          <w:sz w:val="21"/>
          <w:szCs w:val="21"/>
        </w:rPr>
        <w:t>).</w:t>
      </w:r>
    </w:p>
    <w:p w14:paraId="23C7C8E2" w14:textId="77777777" w:rsidR="00496E2C" w:rsidRPr="0091237E" w:rsidRDefault="00496E2C" w:rsidP="0091237E">
      <w:pPr>
        <w:tabs>
          <w:tab w:val="left" w:pos="340"/>
        </w:tabs>
        <w:spacing w:before="60" w:after="60" w:line="290" w:lineRule="atLeast"/>
        <w:jc w:val="both"/>
        <w:rPr>
          <w:rFonts w:ascii="Times New Roman" w:hAnsi="Times New Roman"/>
          <w:i/>
          <w:color w:val="000000"/>
          <w:sz w:val="21"/>
          <w:szCs w:val="21"/>
        </w:rPr>
      </w:pPr>
      <w:r w:rsidRPr="0091237E">
        <w:rPr>
          <w:rFonts w:ascii="Times New Roman" w:hAnsi="Times New Roman"/>
          <w:i/>
          <w:color w:val="000000"/>
          <w:sz w:val="21"/>
          <w:szCs w:val="21"/>
        </w:rPr>
        <w:t xml:space="preserve">Keywords: toxicity, copper nanoparticles, Lemna </w:t>
      </w:r>
      <w:r w:rsidRPr="0091237E">
        <w:rPr>
          <w:rFonts w:ascii="Times New Roman" w:hAnsi="Times New Roman"/>
          <w:color w:val="000000"/>
          <w:sz w:val="21"/>
          <w:szCs w:val="21"/>
        </w:rPr>
        <w:t>sp.</w:t>
      </w:r>
    </w:p>
    <w:p w14:paraId="42724830" w14:textId="77777777" w:rsidR="00D2508D" w:rsidRDefault="00D2508D" w:rsidP="00542DAF">
      <w:pPr>
        <w:spacing w:before="40" w:after="0" w:line="240" w:lineRule="auto"/>
        <w:jc w:val="both"/>
        <w:rPr>
          <w:rFonts w:ascii="Times New Roman" w:hAnsi="Times New Roman"/>
          <w:sz w:val="19"/>
          <w:szCs w:val="19"/>
        </w:rPr>
      </w:pPr>
    </w:p>
    <w:p w14:paraId="35483B38" w14:textId="77777777" w:rsidR="006B2DF8" w:rsidRPr="00D23C1C" w:rsidRDefault="006B2DF8" w:rsidP="00542DAF">
      <w:pPr>
        <w:spacing w:before="40" w:after="0" w:line="240" w:lineRule="auto"/>
        <w:jc w:val="both"/>
        <w:rPr>
          <w:rFonts w:ascii="Times New Roman" w:hAnsi="Times New Roman"/>
          <w:sz w:val="19"/>
          <w:szCs w:val="19"/>
        </w:rPr>
      </w:pPr>
      <w:r>
        <w:rPr>
          <w:rStyle w:val="FootnoteReference"/>
          <w:rFonts w:ascii="Times New Roman" w:hAnsi="Times New Roman"/>
          <w:sz w:val="19"/>
          <w:szCs w:val="19"/>
        </w:rPr>
        <w:footnoteReference w:id="1"/>
      </w:r>
    </w:p>
    <w:sectPr w:rsidR="006B2DF8" w:rsidRPr="00D23C1C" w:rsidSect="00406232">
      <w:pgSz w:w="11907" w:h="16840" w:code="9"/>
      <w:pgMar w:top="2041" w:right="1418" w:bottom="2438" w:left="1985" w:header="1531" w:footer="209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D12A5" w15:done="0"/>
  <w15:commentEx w15:paraId="622130BC" w15:done="0"/>
  <w15:commentEx w15:paraId="2E57929C" w15:done="0"/>
  <w15:commentEx w15:paraId="67F6513A" w15:done="0"/>
  <w15:commentEx w15:paraId="6C263DDF" w15:done="0"/>
  <w15:commentEx w15:paraId="512E8F67" w15:done="0"/>
  <w15:commentEx w15:paraId="1E232CC0" w15:done="0"/>
  <w15:commentEx w15:paraId="7639DDC9" w15:done="0"/>
  <w15:commentEx w15:paraId="40EA9E55" w15:done="0"/>
  <w15:commentEx w15:paraId="145FFB52" w15:done="0"/>
  <w15:commentEx w15:paraId="5D2C3FFE" w15:done="0"/>
  <w15:commentEx w15:paraId="0A19F6F6" w15:done="0"/>
  <w15:commentEx w15:paraId="042C96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D890C" w14:textId="77777777" w:rsidR="001D4638" w:rsidRDefault="001D4638" w:rsidP="00C61548">
      <w:pPr>
        <w:spacing w:after="0" w:line="240" w:lineRule="auto"/>
      </w:pPr>
      <w:r>
        <w:separator/>
      </w:r>
    </w:p>
  </w:endnote>
  <w:endnote w:type="continuationSeparator" w:id="0">
    <w:p w14:paraId="19D65728" w14:textId="77777777" w:rsidR="001D4638" w:rsidRDefault="001D4638" w:rsidP="00C6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ohit Hindi">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auto"/>
    <w:pitch w:val="variable"/>
    <w:sig w:usb0="00000003" w:usb1="00000000" w:usb2="00000000" w:usb3="00000000" w:csb0="00000001" w:csb1="00000000"/>
  </w:font>
  <w:font w:name="DejaVu 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liverRM">
    <w:altName w:val="Arial Unicode MS"/>
    <w:panose1 w:val="00000000000000000000"/>
    <w:charset w:val="81"/>
    <w:family w:val="auto"/>
    <w:notTrueType/>
    <w:pitch w:val="default"/>
    <w:sig w:usb0="00000003" w:usb1="09060000" w:usb2="00000010" w:usb3="00000000" w:csb0="00080001" w:csb1="00000000"/>
  </w:font>
  <w:font w:name="MinionPro-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21675" w14:textId="77777777" w:rsidR="001D4638" w:rsidRDefault="001D4638" w:rsidP="00C61548">
      <w:pPr>
        <w:spacing w:after="0" w:line="240" w:lineRule="auto"/>
      </w:pPr>
      <w:r>
        <w:separator/>
      </w:r>
    </w:p>
  </w:footnote>
  <w:footnote w:type="continuationSeparator" w:id="0">
    <w:p w14:paraId="78051770" w14:textId="77777777" w:rsidR="001D4638" w:rsidRDefault="001D4638" w:rsidP="00C61548">
      <w:pPr>
        <w:spacing w:after="0" w:line="240" w:lineRule="auto"/>
      </w:pPr>
      <w:r>
        <w:continuationSeparator/>
      </w:r>
    </w:p>
  </w:footnote>
  <w:footnote w:id="1">
    <w:p w14:paraId="7075BFB9" w14:textId="77777777" w:rsidR="006B2DF8" w:rsidRPr="006B2DF8" w:rsidRDefault="006B2DF8" w:rsidP="006B2DF8">
      <w:pPr>
        <w:pStyle w:val="abstract"/>
        <w:tabs>
          <w:tab w:val="left" w:pos="340"/>
        </w:tabs>
        <w:spacing w:before="0" w:after="0" w:line="240" w:lineRule="auto"/>
        <w:ind w:firstLine="0"/>
        <w:rPr>
          <w:rFonts w:ascii="Times New Roman" w:hAnsi="Times New Roman" w:cs="Times New Roman"/>
          <w:b w:val="0"/>
          <w:sz w:val="18"/>
          <w:szCs w:val="18"/>
          <w:lang w:val="en-GB" w:eastAsia="en-GB"/>
        </w:rPr>
      </w:pPr>
      <w:r w:rsidRPr="006B2DF8">
        <w:rPr>
          <w:rStyle w:val="FootnoteReference"/>
          <w:rFonts w:ascii="Times New Roman" w:hAnsi="Times New Roman" w:cs="Times New Roman"/>
          <w:b w:val="0"/>
          <w:sz w:val="18"/>
          <w:szCs w:val="18"/>
        </w:rPr>
        <w:sym w:font="Wingdings" w:char="F02A"/>
      </w:r>
      <w:r w:rsidRPr="006B2DF8">
        <w:rPr>
          <w:rFonts w:ascii="Times New Roman" w:hAnsi="Times New Roman" w:cs="Times New Roman"/>
          <w:b w:val="0"/>
          <w:sz w:val="18"/>
          <w:szCs w:val="18"/>
        </w:rPr>
        <w:t xml:space="preserve"> </w:t>
      </w:r>
      <w:r w:rsidRPr="006B2DF8">
        <w:rPr>
          <w:rFonts w:ascii="Times New Roman" w:hAnsi="Times New Roman" w:cs="Times New Roman"/>
          <w:b w:val="0"/>
          <w:sz w:val="18"/>
          <w:szCs w:val="18"/>
          <w:lang w:val="en-GB" w:eastAsia="en-GB"/>
        </w:rPr>
        <w:t xml:space="preserve">Author for correspondence: Tel: </w:t>
      </w:r>
      <w:r w:rsidRPr="006B2DF8">
        <w:rPr>
          <w:rFonts w:ascii="Times New Roman" w:hAnsi="Times New Roman" w:cs="Times New Roman"/>
          <w:b w:val="0"/>
          <w:sz w:val="18"/>
          <w:szCs w:val="18"/>
        </w:rPr>
        <w:t>+84-976567900; E-mail: duongthuy0712@yahoo.com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SimSun"/>
        <w:i/>
        <w:color w:val="auto"/>
        <w:sz w:val="26"/>
        <w:szCs w:val="26"/>
        <w:shd w:val="clear" w:color="auto" w:fill="FFFFFF"/>
        <w:lang w:val="en-GB" w:eastAsia="en-US"/>
      </w:rPr>
    </w:lvl>
  </w:abstractNum>
  <w:abstractNum w:abstractNumId="2">
    <w:nsid w:val="00000003"/>
    <w:multiLevelType w:val="multilevel"/>
    <w:tmpl w:val="00000003"/>
    <w:name w:val="WW8Num3"/>
    <w:lvl w:ilvl="0">
      <w:start w:val="1"/>
      <w:numFmt w:val="upperRoman"/>
      <w:suff w:val="space"/>
      <w:lvlText w:val="PHẦN %1."/>
      <w:lvlJc w:val="left"/>
      <w:pPr>
        <w:tabs>
          <w:tab w:val="num" w:pos="0"/>
        </w:tabs>
        <w:ind w:left="360" w:hanging="360"/>
      </w:pPr>
    </w:lvl>
    <w:lvl w:ilvl="1">
      <w:start w:val="1"/>
      <w:numFmt w:val="decimal"/>
      <w:suff w:val="space"/>
      <w:lvlText w:val="%1.%2."/>
      <w:lvlJc w:val="left"/>
      <w:pPr>
        <w:tabs>
          <w:tab w:val="num" w:pos="0"/>
        </w:tabs>
        <w:ind w:left="792" w:hanging="432"/>
      </w:pPr>
    </w:lvl>
    <w:lvl w:ilvl="2">
      <w:start w:val="1"/>
      <w:numFmt w:val="decimal"/>
      <w:suff w:val="space"/>
      <w:lvlText w:val="%1.%2.%3."/>
      <w:lvlJc w:val="left"/>
      <w:pPr>
        <w:tabs>
          <w:tab w:val="num" w:pos="0"/>
        </w:tabs>
        <w:ind w:left="1044" w:hanging="504"/>
      </w:pPr>
    </w:lvl>
    <w:lvl w:ilvl="3">
      <w:start w:val="1"/>
      <w:numFmt w:val="decimal"/>
      <w:suff w:val="space"/>
      <w:lvlText w:val="%1.%2.%3.%4."/>
      <w:lvlJc w:val="left"/>
      <w:pPr>
        <w:tabs>
          <w:tab w:val="num" w:pos="0"/>
        </w:tabs>
        <w:ind w:left="1728" w:hanging="648"/>
      </w:pPr>
      <w:rPr>
        <w:b w:val="0"/>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singleLevel"/>
    <w:tmpl w:val="67848D98"/>
    <w:name w:val="WW8Num4"/>
    <w:lvl w:ilvl="0">
      <w:start w:val="3"/>
      <w:numFmt w:val="bullet"/>
      <w:lvlText w:val="-"/>
      <w:lvlJc w:val="left"/>
      <w:pPr>
        <w:tabs>
          <w:tab w:val="num" w:pos="0"/>
        </w:tabs>
        <w:ind w:left="720" w:hanging="360"/>
      </w:pPr>
      <w:rPr>
        <w:rFonts w:ascii="Calibri" w:hAnsi="Calibri" w:cs="Lohit Hindi"/>
        <w:color w:val="auto"/>
        <w:sz w:val="26"/>
        <w:szCs w:val="26"/>
        <w:lang w:val="fr-FR"/>
      </w:rPr>
    </w:lvl>
  </w:abstractNum>
  <w:abstractNum w:abstractNumId="4">
    <w:nsid w:val="00000005"/>
    <w:multiLevelType w:val="singleLevel"/>
    <w:tmpl w:val="00000005"/>
    <w:lvl w:ilvl="0">
      <w:start w:val="1"/>
      <w:numFmt w:val="decimal"/>
      <w:lvlText w:val="%1."/>
      <w:lvlJc w:val="left"/>
      <w:pPr>
        <w:tabs>
          <w:tab w:val="num" w:pos="0"/>
        </w:tabs>
        <w:ind w:left="720" w:hanging="360"/>
      </w:pPr>
      <w:rPr>
        <w:color w:val="000000"/>
        <w:sz w:val="26"/>
        <w:szCs w:val="26"/>
      </w:rPr>
    </w:lvl>
  </w:abstractNum>
  <w:abstractNum w:abstractNumId="5">
    <w:nsid w:val="00000006"/>
    <w:multiLevelType w:val="singleLevel"/>
    <w:tmpl w:val="00000006"/>
    <w:name w:val="WW8Num6"/>
    <w:lvl w:ilvl="0">
      <w:numFmt w:val="bullet"/>
      <w:lvlText w:val="-"/>
      <w:lvlJc w:val="left"/>
      <w:pPr>
        <w:tabs>
          <w:tab w:val="num" w:pos="1080"/>
        </w:tabs>
        <w:ind w:left="1080" w:hanging="360"/>
      </w:pPr>
      <w:rPr>
        <w:rFonts w:ascii="Times New Roman" w:hAnsi="Times New Roman" w:cs="Times New Roman"/>
        <w:sz w:val="26"/>
        <w:szCs w:val="26"/>
      </w:rPr>
    </w:lvl>
  </w:abstractNum>
  <w:abstractNum w:abstractNumId="6">
    <w:nsid w:val="020228C7"/>
    <w:multiLevelType w:val="hybridMultilevel"/>
    <w:tmpl w:val="9DF2E6A0"/>
    <w:lvl w:ilvl="0" w:tplc="73B2177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1E27EC"/>
    <w:multiLevelType w:val="hybridMultilevel"/>
    <w:tmpl w:val="17F6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8475CC"/>
    <w:multiLevelType w:val="hybridMultilevel"/>
    <w:tmpl w:val="856860CA"/>
    <w:lvl w:ilvl="0" w:tplc="2EE0D8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Lohit Hin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ohit Hin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ohit Hind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FB2D4D"/>
    <w:multiLevelType w:val="hybridMultilevel"/>
    <w:tmpl w:val="0356652A"/>
    <w:lvl w:ilvl="0" w:tplc="997A45D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F4C81"/>
    <w:multiLevelType w:val="hybridMultilevel"/>
    <w:tmpl w:val="66A09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85B8D"/>
    <w:multiLevelType w:val="hybridMultilevel"/>
    <w:tmpl w:val="E3D29C78"/>
    <w:lvl w:ilvl="0" w:tplc="3FF055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59274A"/>
    <w:multiLevelType w:val="multilevel"/>
    <w:tmpl w:val="6A825388"/>
    <w:lvl w:ilvl="0">
      <w:start w:val="1"/>
      <w:numFmt w:val="decimal"/>
      <w:pStyle w:val="Heading1"/>
      <w:suff w:val="space"/>
      <w:lvlText w:val="CHƯƠNG %1"/>
      <w:lvlJc w:val="left"/>
      <w:pPr>
        <w:ind w:left="43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720" w:hanging="72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864" w:hanging="864"/>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72B76BE"/>
    <w:multiLevelType w:val="hybridMultilevel"/>
    <w:tmpl w:val="46EC2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A42F03"/>
    <w:multiLevelType w:val="hybridMultilevel"/>
    <w:tmpl w:val="E3D29C78"/>
    <w:lvl w:ilvl="0" w:tplc="3FF055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CB2950"/>
    <w:multiLevelType w:val="hybridMultilevel"/>
    <w:tmpl w:val="1E062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F70485"/>
    <w:multiLevelType w:val="hybridMultilevel"/>
    <w:tmpl w:val="6EF8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30EC4"/>
    <w:multiLevelType w:val="singleLevel"/>
    <w:tmpl w:val="29A2AA2C"/>
    <w:lvl w:ilvl="0">
      <w:start w:val="1"/>
      <w:numFmt w:val="bullet"/>
      <w:lvlText w:val="-"/>
      <w:lvlJc w:val="left"/>
      <w:pPr>
        <w:tabs>
          <w:tab w:val="num" w:pos="924"/>
        </w:tabs>
        <w:ind w:left="924" w:hanging="360"/>
      </w:pPr>
      <w:rPr>
        <w:rFonts w:ascii="Times New Roman" w:hAnsi="Times New Roman" w:hint="default"/>
      </w:rPr>
    </w:lvl>
  </w:abstractNum>
  <w:abstractNum w:abstractNumId="18">
    <w:nsid w:val="2B1A4C33"/>
    <w:multiLevelType w:val="hybridMultilevel"/>
    <w:tmpl w:val="509003B6"/>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CF57BB"/>
    <w:multiLevelType w:val="hybridMultilevel"/>
    <w:tmpl w:val="CBCE3D42"/>
    <w:lvl w:ilvl="0" w:tplc="B4407152">
      <w:start w:val="2"/>
      <w:numFmt w:val="bullet"/>
      <w:lvlText w:val="-"/>
      <w:lvlJc w:val="left"/>
      <w:pPr>
        <w:ind w:left="720" w:hanging="360"/>
      </w:pPr>
      <w:rPr>
        <w:rFonts w:ascii="Calibri" w:eastAsia="Calibri" w:hAnsi="Calibri" w:cs="Lohit Hindi" w:hint="default"/>
        <w:sz w:val="26"/>
      </w:rPr>
    </w:lvl>
    <w:lvl w:ilvl="1" w:tplc="04090003" w:tentative="1">
      <w:start w:val="1"/>
      <w:numFmt w:val="bullet"/>
      <w:lvlText w:val="o"/>
      <w:lvlJc w:val="left"/>
      <w:pPr>
        <w:ind w:left="1440" w:hanging="360"/>
      </w:pPr>
      <w:rPr>
        <w:rFonts w:ascii="Courier New" w:hAnsi="Courier New" w:cs="Lohit Hin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ohit Hin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ohit Hind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05052"/>
    <w:multiLevelType w:val="hybridMultilevel"/>
    <w:tmpl w:val="7AA2FB78"/>
    <w:lvl w:ilvl="0" w:tplc="1C0C5FF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Lohit Hin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ohit Hin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ohit Hind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23BCA"/>
    <w:multiLevelType w:val="hybridMultilevel"/>
    <w:tmpl w:val="65561A0A"/>
    <w:lvl w:ilvl="0" w:tplc="F31C09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Lohit Hin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ohit Hin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ohit Hind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343AD8"/>
    <w:multiLevelType w:val="hybridMultilevel"/>
    <w:tmpl w:val="CF80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626EF"/>
    <w:multiLevelType w:val="multilevel"/>
    <w:tmpl w:val="A6B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82129F"/>
    <w:multiLevelType w:val="hybridMultilevel"/>
    <w:tmpl w:val="326CCC5C"/>
    <w:lvl w:ilvl="0" w:tplc="0409000F">
      <w:start w:val="1"/>
      <w:numFmt w:val="decimal"/>
      <w:lvlText w:val="%1."/>
      <w:lvlJc w:val="left"/>
      <w:pPr>
        <w:ind w:left="720" w:hanging="360"/>
      </w:pPr>
      <w:rPr>
        <w:rFonts w:hint="default"/>
      </w:rPr>
    </w:lvl>
    <w:lvl w:ilvl="1" w:tplc="8CF4FC2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452E6"/>
    <w:multiLevelType w:val="hybridMultilevel"/>
    <w:tmpl w:val="0F44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8805DE"/>
    <w:multiLevelType w:val="hybridMultilevel"/>
    <w:tmpl w:val="D620172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9C5354"/>
    <w:multiLevelType w:val="hybridMultilevel"/>
    <w:tmpl w:val="2BFA7DAC"/>
    <w:lvl w:ilvl="0" w:tplc="1C0C5FF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Lohit Hin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ohit Hin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ohit Hind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B93222"/>
    <w:multiLevelType w:val="hybridMultilevel"/>
    <w:tmpl w:val="6DE8BC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896D8F"/>
    <w:multiLevelType w:val="hybridMultilevel"/>
    <w:tmpl w:val="B2003A74"/>
    <w:lvl w:ilvl="0" w:tplc="F25071FC">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45D5B1D"/>
    <w:multiLevelType w:val="hybridMultilevel"/>
    <w:tmpl w:val="8A685124"/>
    <w:lvl w:ilvl="0" w:tplc="550C38DC">
      <w:start w:val="1"/>
      <w:numFmt w:val="decimal"/>
      <w:pStyle w:val="References"/>
      <w:lvlText w:val="[%1]"/>
      <w:lvlJc w:val="left"/>
      <w:pPr>
        <w:tabs>
          <w:tab w:val="num" w:pos="420"/>
        </w:tabs>
        <w:snapToGrid w:val="0"/>
        <w:ind w:left="420" w:hanging="420"/>
      </w:pPr>
      <w:rPr>
        <w:rFonts w:ascii="Times New Roman" w:hAnsi="Times New Roman" w:cs="Times New Roman" w:hint="default"/>
        <w:b w:val="0"/>
        <w:i w:val="0"/>
        <w:kern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1">
    <w:nsid w:val="465C7092"/>
    <w:multiLevelType w:val="multilevel"/>
    <w:tmpl w:val="D292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9E2D3A"/>
    <w:multiLevelType w:val="hybridMultilevel"/>
    <w:tmpl w:val="04BA9228"/>
    <w:lvl w:ilvl="0" w:tplc="18C0CD4A">
      <w:start w:val="3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Lohit Hin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Lohit Hind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Lohit Hindi" w:hint="default"/>
      </w:rPr>
    </w:lvl>
    <w:lvl w:ilvl="8" w:tplc="04090005">
      <w:start w:val="1"/>
      <w:numFmt w:val="bullet"/>
      <w:lvlText w:val=""/>
      <w:lvlJc w:val="left"/>
      <w:pPr>
        <w:ind w:left="6480" w:hanging="360"/>
      </w:pPr>
      <w:rPr>
        <w:rFonts w:ascii="Wingdings" w:hAnsi="Wingdings" w:hint="default"/>
      </w:rPr>
    </w:lvl>
  </w:abstractNum>
  <w:abstractNum w:abstractNumId="33">
    <w:nsid w:val="55B2622F"/>
    <w:multiLevelType w:val="hybridMultilevel"/>
    <w:tmpl w:val="D3B0AE3E"/>
    <w:lvl w:ilvl="0" w:tplc="03202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C446B4"/>
    <w:multiLevelType w:val="multilevel"/>
    <w:tmpl w:val="C21C4BFC"/>
    <w:lvl w:ilvl="0">
      <w:start w:val="1"/>
      <w:numFmt w:val="decimal"/>
      <w:lvlText w:val="%1."/>
      <w:lvlJc w:val="left"/>
      <w:pPr>
        <w:ind w:left="435" w:hanging="435"/>
      </w:pPr>
      <w:rPr>
        <w:rFonts w:ascii="Times New Roman" w:eastAsia="Cambria" w:hAnsi="Times New Roman" w:hint="default"/>
        <w:color w:val="0000FF"/>
        <w:sz w:val="28"/>
        <w:u w:val="single"/>
      </w:rPr>
    </w:lvl>
    <w:lvl w:ilvl="1">
      <w:start w:val="1"/>
      <w:numFmt w:val="decimal"/>
      <w:lvlText w:val="%1.%2."/>
      <w:lvlJc w:val="left"/>
      <w:pPr>
        <w:ind w:left="1435" w:hanging="435"/>
      </w:pPr>
      <w:rPr>
        <w:rFonts w:ascii="Times New Roman" w:eastAsia="Cambria" w:hAnsi="Times New Roman" w:hint="default"/>
        <w:color w:val="auto"/>
        <w:sz w:val="28"/>
        <w:u w:val="none"/>
      </w:rPr>
    </w:lvl>
    <w:lvl w:ilvl="2">
      <w:start w:val="1"/>
      <w:numFmt w:val="decimal"/>
      <w:lvlText w:val="%1.%2.%3."/>
      <w:lvlJc w:val="left"/>
      <w:pPr>
        <w:ind w:left="2720" w:hanging="720"/>
      </w:pPr>
      <w:rPr>
        <w:rFonts w:ascii="Times New Roman" w:eastAsia="Cambria" w:hAnsi="Times New Roman" w:hint="default"/>
        <w:color w:val="0000FF"/>
        <w:sz w:val="28"/>
        <w:u w:val="single"/>
      </w:rPr>
    </w:lvl>
    <w:lvl w:ilvl="3">
      <w:start w:val="1"/>
      <w:numFmt w:val="decimal"/>
      <w:lvlText w:val="%1.%2.%3.%4."/>
      <w:lvlJc w:val="left"/>
      <w:pPr>
        <w:ind w:left="3720" w:hanging="720"/>
      </w:pPr>
      <w:rPr>
        <w:rFonts w:ascii="Times New Roman" w:eastAsia="Cambria" w:hAnsi="Times New Roman" w:hint="default"/>
        <w:color w:val="0000FF"/>
        <w:sz w:val="28"/>
        <w:u w:val="single"/>
      </w:rPr>
    </w:lvl>
    <w:lvl w:ilvl="4">
      <w:start w:val="1"/>
      <w:numFmt w:val="decimal"/>
      <w:lvlText w:val="%1.%2.%3.%4.%5."/>
      <w:lvlJc w:val="left"/>
      <w:pPr>
        <w:ind w:left="5080" w:hanging="1080"/>
      </w:pPr>
      <w:rPr>
        <w:rFonts w:ascii="Times New Roman" w:eastAsia="Cambria" w:hAnsi="Times New Roman" w:hint="default"/>
        <w:color w:val="0000FF"/>
        <w:sz w:val="28"/>
        <w:u w:val="single"/>
      </w:rPr>
    </w:lvl>
    <w:lvl w:ilvl="5">
      <w:start w:val="1"/>
      <w:numFmt w:val="decimal"/>
      <w:lvlText w:val="%1.%2.%3.%4.%5.%6."/>
      <w:lvlJc w:val="left"/>
      <w:pPr>
        <w:ind w:left="6080" w:hanging="1080"/>
      </w:pPr>
      <w:rPr>
        <w:rFonts w:ascii="Times New Roman" w:eastAsia="Cambria" w:hAnsi="Times New Roman" w:hint="default"/>
        <w:color w:val="0000FF"/>
        <w:sz w:val="28"/>
        <w:u w:val="single"/>
      </w:rPr>
    </w:lvl>
    <w:lvl w:ilvl="6">
      <w:start w:val="1"/>
      <w:numFmt w:val="decimal"/>
      <w:lvlText w:val="%1.%2.%3.%4.%5.%6.%7."/>
      <w:lvlJc w:val="left"/>
      <w:pPr>
        <w:ind w:left="7440" w:hanging="1440"/>
      </w:pPr>
      <w:rPr>
        <w:rFonts w:ascii="Times New Roman" w:eastAsia="Cambria" w:hAnsi="Times New Roman" w:hint="default"/>
        <w:color w:val="0000FF"/>
        <w:sz w:val="28"/>
        <w:u w:val="single"/>
      </w:rPr>
    </w:lvl>
    <w:lvl w:ilvl="7">
      <w:start w:val="1"/>
      <w:numFmt w:val="decimal"/>
      <w:lvlText w:val="%1.%2.%3.%4.%5.%6.%7.%8."/>
      <w:lvlJc w:val="left"/>
      <w:pPr>
        <w:ind w:left="8440" w:hanging="1440"/>
      </w:pPr>
      <w:rPr>
        <w:rFonts w:ascii="Times New Roman" w:eastAsia="Cambria" w:hAnsi="Times New Roman" w:hint="default"/>
        <w:color w:val="0000FF"/>
        <w:sz w:val="28"/>
        <w:u w:val="single"/>
      </w:rPr>
    </w:lvl>
    <w:lvl w:ilvl="8">
      <w:start w:val="1"/>
      <w:numFmt w:val="decimal"/>
      <w:lvlText w:val="%1.%2.%3.%4.%5.%6.%7.%8.%9."/>
      <w:lvlJc w:val="left"/>
      <w:pPr>
        <w:ind w:left="9800" w:hanging="1800"/>
      </w:pPr>
      <w:rPr>
        <w:rFonts w:ascii="Times New Roman" w:eastAsia="Cambria" w:hAnsi="Times New Roman" w:hint="default"/>
        <w:color w:val="0000FF"/>
        <w:sz w:val="28"/>
        <w:u w:val="single"/>
      </w:rPr>
    </w:lvl>
  </w:abstractNum>
  <w:abstractNum w:abstractNumId="35">
    <w:nsid w:val="61276062"/>
    <w:multiLevelType w:val="hybridMultilevel"/>
    <w:tmpl w:val="1DFE12EA"/>
    <w:lvl w:ilvl="0" w:tplc="B14E9A96">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941F4E"/>
    <w:multiLevelType w:val="hybridMultilevel"/>
    <w:tmpl w:val="5F163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922B49"/>
    <w:multiLevelType w:val="hybridMultilevel"/>
    <w:tmpl w:val="4E685F54"/>
    <w:lvl w:ilvl="0" w:tplc="2FAC409E">
      <w:start w:val="1"/>
      <w:numFmt w:val="lowerLetter"/>
      <w:suff w:val="space"/>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D204D"/>
    <w:multiLevelType w:val="multilevel"/>
    <w:tmpl w:val="DCCAF5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B62ED"/>
    <w:multiLevelType w:val="hybridMultilevel"/>
    <w:tmpl w:val="BA6C6BC0"/>
    <w:lvl w:ilvl="0" w:tplc="0DE2D332">
      <w:start w:val="1"/>
      <w:numFmt w:val="decimal"/>
      <w:lvlText w:val="%1."/>
      <w:lvlJc w:val="left"/>
      <w:pPr>
        <w:ind w:left="720" w:hanging="360"/>
      </w:pPr>
    </w:lvl>
    <w:lvl w:ilvl="1" w:tplc="A142FCB6" w:tentative="1">
      <w:start w:val="1"/>
      <w:numFmt w:val="lowerLetter"/>
      <w:lvlText w:val="%2."/>
      <w:lvlJc w:val="left"/>
      <w:pPr>
        <w:ind w:left="1440" w:hanging="360"/>
      </w:pPr>
    </w:lvl>
    <w:lvl w:ilvl="2" w:tplc="726E4C0C" w:tentative="1">
      <w:start w:val="1"/>
      <w:numFmt w:val="lowerRoman"/>
      <w:lvlText w:val="%3."/>
      <w:lvlJc w:val="right"/>
      <w:pPr>
        <w:ind w:left="2160" w:hanging="180"/>
      </w:pPr>
    </w:lvl>
    <w:lvl w:ilvl="3" w:tplc="CE96D0C6" w:tentative="1">
      <w:start w:val="1"/>
      <w:numFmt w:val="decimal"/>
      <w:lvlText w:val="%4."/>
      <w:lvlJc w:val="left"/>
      <w:pPr>
        <w:ind w:left="2880" w:hanging="360"/>
      </w:pPr>
    </w:lvl>
    <w:lvl w:ilvl="4" w:tplc="B9FC7520" w:tentative="1">
      <w:start w:val="1"/>
      <w:numFmt w:val="lowerLetter"/>
      <w:lvlText w:val="%5."/>
      <w:lvlJc w:val="left"/>
      <w:pPr>
        <w:ind w:left="3600" w:hanging="360"/>
      </w:pPr>
    </w:lvl>
    <w:lvl w:ilvl="5" w:tplc="A7F883BC" w:tentative="1">
      <w:start w:val="1"/>
      <w:numFmt w:val="lowerRoman"/>
      <w:lvlText w:val="%6."/>
      <w:lvlJc w:val="right"/>
      <w:pPr>
        <w:ind w:left="4320" w:hanging="180"/>
      </w:pPr>
    </w:lvl>
    <w:lvl w:ilvl="6" w:tplc="2F9A977C" w:tentative="1">
      <w:start w:val="1"/>
      <w:numFmt w:val="decimal"/>
      <w:lvlText w:val="%7."/>
      <w:lvlJc w:val="left"/>
      <w:pPr>
        <w:ind w:left="5040" w:hanging="360"/>
      </w:pPr>
    </w:lvl>
    <w:lvl w:ilvl="7" w:tplc="DD34B7A4" w:tentative="1">
      <w:start w:val="1"/>
      <w:numFmt w:val="lowerLetter"/>
      <w:lvlText w:val="%8."/>
      <w:lvlJc w:val="left"/>
      <w:pPr>
        <w:ind w:left="5760" w:hanging="360"/>
      </w:pPr>
    </w:lvl>
    <w:lvl w:ilvl="8" w:tplc="9F5E80B0" w:tentative="1">
      <w:start w:val="1"/>
      <w:numFmt w:val="lowerRoman"/>
      <w:lvlText w:val="%9."/>
      <w:lvlJc w:val="right"/>
      <w:pPr>
        <w:ind w:left="6480" w:hanging="180"/>
      </w:pPr>
    </w:lvl>
  </w:abstractNum>
  <w:abstractNum w:abstractNumId="40">
    <w:nsid w:val="6CC34284"/>
    <w:multiLevelType w:val="hybridMultilevel"/>
    <w:tmpl w:val="4D262268"/>
    <w:lvl w:ilvl="0" w:tplc="84B8151C">
      <w:start w:val="1"/>
      <w:numFmt w:val="bullet"/>
      <w:suff w:val="space"/>
      <w:lvlText w:val="-"/>
      <w:lvlJc w:val="left"/>
      <w:pPr>
        <w:ind w:left="1174" w:hanging="360"/>
      </w:pPr>
      <w:rPr>
        <w:rFonts w:ascii="Times New Roman" w:eastAsia="Calibri" w:hAnsi="Times New Roman" w:cs="Times New Roman" w:hint="default"/>
      </w:rPr>
    </w:lvl>
    <w:lvl w:ilvl="1" w:tplc="04090003" w:tentative="1">
      <w:start w:val="1"/>
      <w:numFmt w:val="bullet"/>
      <w:lvlText w:val="o"/>
      <w:lvlJc w:val="left"/>
      <w:pPr>
        <w:ind w:left="1894" w:hanging="360"/>
      </w:pPr>
      <w:rPr>
        <w:rFonts w:ascii="Courier New" w:hAnsi="Courier New" w:cs="Lohit Hindi"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Lohit Hind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Lohit Hindi"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707D3926"/>
    <w:multiLevelType w:val="hybridMultilevel"/>
    <w:tmpl w:val="6DDE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5B4921"/>
    <w:multiLevelType w:val="hybridMultilevel"/>
    <w:tmpl w:val="B4D4D668"/>
    <w:lvl w:ilvl="0" w:tplc="3FF055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892684"/>
    <w:multiLevelType w:val="hybridMultilevel"/>
    <w:tmpl w:val="1D8A9F8A"/>
    <w:lvl w:ilvl="0" w:tplc="07B4FE4A">
      <w:start w:val="1"/>
      <w:numFmt w:val="decimal"/>
      <w:lvlText w:val="%1."/>
      <w:lvlJc w:val="left"/>
      <w:pPr>
        <w:tabs>
          <w:tab w:val="num" w:pos="454"/>
        </w:tabs>
        <w:ind w:left="454" w:hanging="45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FA101C"/>
    <w:multiLevelType w:val="multilevel"/>
    <w:tmpl w:val="8A4A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15"/>
  </w:num>
  <w:num w:numId="9">
    <w:abstractNumId w:val="8"/>
  </w:num>
  <w:num w:numId="10">
    <w:abstractNumId w:val="38"/>
  </w:num>
  <w:num w:numId="11">
    <w:abstractNumId w:val="17"/>
  </w:num>
  <w:num w:numId="12">
    <w:abstractNumId w:val="4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3"/>
  </w:num>
  <w:num w:numId="16">
    <w:abstractNumId w:val="10"/>
  </w:num>
  <w:num w:numId="17">
    <w:abstractNumId w:val="41"/>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6"/>
  </w:num>
  <w:num w:numId="22">
    <w:abstractNumId w:val="28"/>
  </w:num>
  <w:num w:numId="23">
    <w:abstractNumId w:val="16"/>
  </w:num>
  <w:num w:numId="24">
    <w:abstractNumId w:val="33"/>
  </w:num>
  <w:num w:numId="25">
    <w:abstractNumId w:val="14"/>
  </w:num>
  <w:num w:numId="26">
    <w:abstractNumId w:val="11"/>
  </w:num>
  <w:num w:numId="27">
    <w:abstractNumId w:val="42"/>
  </w:num>
  <w:num w:numId="28">
    <w:abstractNumId w:val="20"/>
  </w:num>
  <w:num w:numId="29">
    <w:abstractNumId w:val="29"/>
  </w:num>
  <w:num w:numId="30">
    <w:abstractNumId w:val="27"/>
  </w:num>
  <w:num w:numId="31">
    <w:abstractNumId w:val="19"/>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3"/>
  </w:num>
  <w:num w:numId="36">
    <w:abstractNumId w:val="37"/>
  </w:num>
  <w:num w:numId="37">
    <w:abstractNumId w:val="36"/>
  </w:num>
  <w:num w:numId="38">
    <w:abstractNumId w:val="43"/>
  </w:num>
  <w:num w:numId="39">
    <w:abstractNumId w:val="24"/>
  </w:num>
  <w:num w:numId="40">
    <w:abstractNumId w:val="21"/>
  </w:num>
  <w:num w:numId="41">
    <w:abstractNumId w:val="9"/>
  </w:num>
  <w:num w:numId="42">
    <w:abstractNumId w:val="40"/>
  </w:num>
  <w:num w:numId="43">
    <w:abstractNumId w:val="32"/>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6"/>
  </w:num>
  <w:num w:numId="47">
    <w:abstractNumId w:val="22"/>
  </w:num>
  <w:num w:numId="4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 PC">
    <w15:presenceInfo w15:providerId="None" w15:userId="My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59"/>
    <w:rsid w:val="0004678F"/>
    <w:rsid w:val="00064071"/>
    <w:rsid w:val="000E7AE5"/>
    <w:rsid w:val="001920E9"/>
    <w:rsid w:val="001A4807"/>
    <w:rsid w:val="001B4F9C"/>
    <w:rsid w:val="001C7685"/>
    <w:rsid w:val="001D0D8C"/>
    <w:rsid w:val="001D4638"/>
    <w:rsid w:val="001D7983"/>
    <w:rsid w:val="001F0705"/>
    <w:rsid w:val="00286864"/>
    <w:rsid w:val="002C49F0"/>
    <w:rsid w:val="00302238"/>
    <w:rsid w:val="00326C1D"/>
    <w:rsid w:val="00351864"/>
    <w:rsid w:val="003C01F0"/>
    <w:rsid w:val="003C630B"/>
    <w:rsid w:val="003E53F4"/>
    <w:rsid w:val="00400F4A"/>
    <w:rsid w:val="00406232"/>
    <w:rsid w:val="00414BE3"/>
    <w:rsid w:val="004622EE"/>
    <w:rsid w:val="00483D7B"/>
    <w:rsid w:val="00496E2C"/>
    <w:rsid w:val="004C1B93"/>
    <w:rsid w:val="004F4A3F"/>
    <w:rsid w:val="00514715"/>
    <w:rsid w:val="00516BA1"/>
    <w:rsid w:val="00521344"/>
    <w:rsid w:val="005259C5"/>
    <w:rsid w:val="00542DAF"/>
    <w:rsid w:val="00567660"/>
    <w:rsid w:val="00617AE2"/>
    <w:rsid w:val="00627685"/>
    <w:rsid w:val="006575D4"/>
    <w:rsid w:val="00673DEC"/>
    <w:rsid w:val="006777C5"/>
    <w:rsid w:val="00687284"/>
    <w:rsid w:val="006B2DF8"/>
    <w:rsid w:val="006B718F"/>
    <w:rsid w:val="006D1215"/>
    <w:rsid w:val="00727E03"/>
    <w:rsid w:val="00734834"/>
    <w:rsid w:val="00783CF7"/>
    <w:rsid w:val="007A16B2"/>
    <w:rsid w:val="007B278D"/>
    <w:rsid w:val="007C0C27"/>
    <w:rsid w:val="007E5A03"/>
    <w:rsid w:val="0084467B"/>
    <w:rsid w:val="0084503E"/>
    <w:rsid w:val="00871B72"/>
    <w:rsid w:val="0087284B"/>
    <w:rsid w:val="008B6B19"/>
    <w:rsid w:val="008C51B5"/>
    <w:rsid w:val="008D0F2F"/>
    <w:rsid w:val="0091237E"/>
    <w:rsid w:val="00913377"/>
    <w:rsid w:val="0092517E"/>
    <w:rsid w:val="00952850"/>
    <w:rsid w:val="0098181C"/>
    <w:rsid w:val="00995117"/>
    <w:rsid w:val="009B0009"/>
    <w:rsid w:val="009C7B84"/>
    <w:rsid w:val="009D6B45"/>
    <w:rsid w:val="009E1C4C"/>
    <w:rsid w:val="00A1667B"/>
    <w:rsid w:val="00A266D3"/>
    <w:rsid w:val="00A36333"/>
    <w:rsid w:val="00A76AEF"/>
    <w:rsid w:val="00A8530F"/>
    <w:rsid w:val="00AF6D99"/>
    <w:rsid w:val="00B075A0"/>
    <w:rsid w:val="00B321F6"/>
    <w:rsid w:val="00B40245"/>
    <w:rsid w:val="00B5052C"/>
    <w:rsid w:val="00B753A4"/>
    <w:rsid w:val="00BB2429"/>
    <w:rsid w:val="00BC6DFC"/>
    <w:rsid w:val="00BD698D"/>
    <w:rsid w:val="00BE22B0"/>
    <w:rsid w:val="00C3148A"/>
    <w:rsid w:val="00C61548"/>
    <w:rsid w:val="00C71C87"/>
    <w:rsid w:val="00C83659"/>
    <w:rsid w:val="00CB3C14"/>
    <w:rsid w:val="00CC5267"/>
    <w:rsid w:val="00CC612F"/>
    <w:rsid w:val="00D11E04"/>
    <w:rsid w:val="00D21265"/>
    <w:rsid w:val="00D23C1C"/>
    <w:rsid w:val="00D2508D"/>
    <w:rsid w:val="00D255C1"/>
    <w:rsid w:val="00D65728"/>
    <w:rsid w:val="00D70F9D"/>
    <w:rsid w:val="00D964F5"/>
    <w:rsid w:val="00DB33B6"/>
    <w:rsid w:val="00DE49D4"/>
    <w:rsid w:val="00E1566D"/>
    <w:rsid w:val="00E53C4C"/>
    <w:rsid w:val="00E5473F"/>
    <w:rsid w:val="00E63F8C"/>
    <w:rsid w:val="00ED6767"/>
    <w:rsid w:val="00EE617A"/>
    <w:rsid w:val="00EF344C"/>
    <w:rsid w:val="00F05459"/>
    <w:rsid w:val="00F13D55"/>
    <w:rsid w:val="00F16EE1"/>
    <w:rsid w:val="00F20ADD"/>
    <w:rsid w:val="00F2105E"/>
    <w:rsid w:val="00F2625E"/>
    <w:rsid w:val="00F26DA6"/>
    <w:rsid w:val="00F2795C"/>
    <w:rsid w:val="00F33AD0"/>
    <w:rsid w:val="00F4350A"/>
    <w:rsid w:val="00FA6D5E"/>
    <w:rsid w:val="00FC5284"/>
    <w:rsid w:val="00FE11C7"/>
    <w:rsid w:val="00FF6C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59"/>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C630B"/>
    <w:pPr>
      <w:keepNext/>
      <w:numPr>
        <w:numId w:val="32"/>
      </w:numPr>
      <w:suppressAutoHyphens/>
      <w:spacing w:before="120" w:after="240" w:line="360" w:lineRule="auto"/>
      <w:jc w:val="center"/>
      <w:outlineLvl w:val="0"/>
    </w:pPr>
    <w:rPr>
      <w:rFonts w:ascii="Times New Roman" w:hAnsi="Times New Roman"/>
      <w:b/>
      <w:bCs/>
      <w:kern w:val="1"/>
      <w:sz w:val="28"/>
      <w:szCs w:val="32"/>
      <w:lang w:eastAsia="zh-CN"/>
    </w:rPr>
  </w:style>
  <w:style w:type="paragraph" w:styleId="Heading2">
    <w:name w:val="heading 2"/>
    <w:basedOn w:val="Normal"/>
    <w:next w:val="Normal"/>
    <w:link w:val="Heading2Char"/>
    <w:uiPriority w:val="9"/>
    <w:qFormat/>
    <w:rsid w:val="003C630B"/>
    <w:pPr>
      <w:keepNext/>
      <w:numPr>
        <w:ilvl w:val="1"/>
        <w:numId w:val="32"/>
      </w:numPr>
      <w:suppressAutoHyphens/>
      <w:spacing w:before="120" w:after="120" w:line="360" w:lineRule="auto"/>
      <w:outlineLvl w:val="1"/>
    </w:pPr>
    <w:rPr>
      <w:rFonts w:ascii="Times New Roman" w:hAnsi="Times New Roman"/>
      <w:b/>
      <w:bCs/>
      <w:iCs/>
      <w:sz w:val="28"/>
      <w:szCs w:val="28"/>
      <w:lang w:eastAsia="zh-CN"/>
    </w:rPr>
  </w:style>
  <w:style w:type="paragraph" w:styleId="Heading3">
    <w:name w:val="heading 3"/>
    <w:basedOn w:val="Normal"/>
    <w:next w:val="Normal"/>
    <w:link w:val="Heading3Char"/>
    <w:uiPriority w:val="9"/>
    <w:qFormat/>
    <w:rsid w:val="003C630B"/>
    <w:pPr>
      <w:keepNext/>
      <w:numPr>
        <w:ilvl w:val="2"/>
        <w:numId w:val="32"/>
      </w:numPr>
      <w:suppressAutoHyphens/>
      <w:spacing w:before="120" w:after="120" w:line="312" w:lineRule="auto"/>
      <w:outlineLvl w:val="2"/>
    </w:pPr>
    <w:rPr>
      <w:rFonts w:ascii="Times New Roman" w:hAnsi="Times New Roman"/>
      <w:b/>
      <w:bCs/>
      <w:i/>
      <w:sz w:val="28"/>
      <w:szCs w:val="26"/>
      <w:lang w:eastAsia="zh-CN"/>
    </w:rPr>
  </w:style>
  <w:style w:type="paragraph" w:styleId="Heading4">
    <w:name w:val="heading 4"/>
    <w:basedOn w:val="Normal"/>
    <w:next w:val="Normal"/>
    <w:link w:val="Heading4Char"/>
    <w:uiPriority w:val="9"/>
    <w:qFormat/>
    <w:rsid w:val="003C630B"/>
    <w:pPr>
      <w:keepNext/>
      <w:keepLines/>
      <w:numPr>
        <w:ilvl w:val="3"/>
        <w:numId w:val="32"/>
      </w:numPr>
      <w:spacing w:before="60" w:after="60" w:line="360" w:lineRule="auto"/>
      <w:outlineLvl w:val="3"/>
    </w:pPr>
    <w:rPr>
      <w:rFonts w:ascii="Times New Roman" w:hAnsi="Times New Roman"/>
      <w:i/>
      <w:iCs/>
      <w:sz w:val="26"/>
    </w:rPr>
  </w:style>
  <w:style w:type="paragraph" w:styleId="Heading5">
    <w:name w:val="heading 5"/>
    <w:basedOn w:val="Normal"/>
    <w:next w:val="Normal"/>
    <w:link w:val="Heading5Char"/>
    <w:uiPriority w:val="9"/>
    <w:qFormat/>
    <w:rsid w:val="003C630B"/>
    <w:pPr>
      <w:keepNext/>
      <w:keepLines/>
      <w:numPr>
        <w:ilvl w:val="4"/>
        <w:numId w:val="32"/>
      </w:numPr>
      <w:spacing w:before="40" w:after="0" w:line="360" w:lineRule="auto"/>
      <w:jc w:val="both"/>
      <w:outlineLvl w:val="4"/>
    </w:pPr>
    <w:rPr>
      <w:color w:val="365F91"/>
      <w:sz w:val="28"/>
    </w:rPr>
  </w:style>
  <w:style w:type="paragraph" w:styleId="Heading6">
    <w:name w:val="heading 6"/>
    <w:basedOn w:val="Normal"/>
    <w:next w:val="Normal"/>
    <w:link w:val="Heading6Char"/>
    <w:uiPriority w:val="9"/>
    <w:qFormat/>
    <w:rsid w:val="003C630B"/>
    <w:pPr>
      <w:numPr>
        <w:ilvl w:val="5"/>
        <w:numId w:val="32"/>
      </w:numPr>
      <w:suppressAutoHyphens/>
      <w:spacing w:before="240" w:after="60" w:line="360" w:lineRule="auto"/>
      <w:outlineLvl w:val="5"/>
    </w:pPr>
    <w:rPr>
      <w:b/>
      <w:bCs/>
      <w:lang w:eastAsia="zh-CN"/>
    </w:rPr>
  </w:style>
  <w:style w:type="paragraph" w:styleId="Heading7">
    <w:name w:val="heading 7"/>
    <w:basedOn w:val="Normal"/>
    <w:next w:val="Normal"/>
    <w:link w:val="Heading7Char"/>
    <w:uiPriority w:val="9"/>
    <w:qFormat/>
    <w:rsid w:val="003C630B"/>
    <w:pPr>
      <w:numPr>
        <w:ilvl w:val="6"/>
        <w:numId w:val="32"/>
      </w:numPr>
      <w:suppressAutoHyphens/>
      <w:spacing w:before="240" w:after="60" w:line="360" w:lineRule="auto"/>
      <w:outlineLvl w:val="6"/>
    </w:pPr>
    <w:rPr>
      <w:sz w:val="20"/>
      <w:szCs w:val="20"/>
      <w:lang w:eastAsia="zh-CN"/>
    </w:rPr>
  </w:style>
  <w:style w:type="paragraph" w:styleId="Heading8">
    <w:name w:val="heading 8"/>
    <w:basedOn w:val="Normal"/>
    <w:next w:val="Normal"/>
    <w:link w:val="Heading8Char"/>
    <w:uiPriority w:val="9"/>
    <w:qFormat/>
    <w:rsid w:val="003C630B"/>
    <w:pPr>
      <w:numPr>
        <w:ilvl w:val="7"/>
        <w:numId w:val="32"/>
      </w:numPr>
      <w:suppressAutoHyphens/>
      <w:spacing w:before="240" w:after="60" w:line="360" w:lineRule="auto"/>
      <w:outlineLvl w:val="7"/>
    </w:pPr>
    <w:rPr>
      <w:rFonts w:ascii="Times New Roman" w:eastAsia="SimSun" w:hAnsi="Times New Roman"/>
      <w:i/>
      <w:iCs/>
      <w:sz w:val="20"/>
      <w:szCs w:val="20"/>
      <w:lang w:eastAsia="zh-CN"/>
    </w:rPr>
  </w:style>
  <w:style w:type="paragraph" w:styleId="Heading9">
    <w:name w:val="heading 9"/>
    <w:basedOn w:val="Normal"/>
    <w:next w:val="Normal"/>
    <w:link w:val="Heading9Char"/>
    <w:uiPriority w:val="9"/>
    <w:qFormat/>
    <w:rsid w:val="003C630B"/>
    <w:pPr>
      <w:numPr>
        <w:ilvl w:val="8"/>
        <w:numId w:val="32"/>
      </w:numPr>
      <w:suppressAutoHyphens/>
      <w:spacing w:before="240" w:after="60" w:line="360" w:lineRule="auto"/>
      <w:outlineLvl w:val="8"/>
    </w:pPr>
    <w:rPr>
      <w:rFonts w:ascii="Arial" w:eastAsia="SimSun" w:hAnsi="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C83659"/>
    <w:rPr>
      <w:rFonts w:cs="Times New Roman"/>
    </w:rPr>
  </w:style>
  <w:style w:type="character" w:styleId="Emphasis">
    <w:name w:val="Emphasis"/>
    <w:uiPriority w:val="20"/>
    <w:qFormat/>
    <w:rsid w:val="00C83659"/>
    <w:rPr>
      <w:rFonts w:cs="Times New Roman"/>
      <w:i/>
      <w:iCs/>
    </w:rPr>
  </w:style>
  <w:style w:type="character" w:styleId="Strong">
    <w:name w:val="Strong"/>
    <w:qFormat/>
    <w:rsid w:val="00C83659"/>
    <w:rPr>
      <w:rFonts w:cs="Times New Roman"/>
      <w:b/>
      <w:bCs/>
    </w:rPr>
  </w:style>
  <w:style w:type="character" w:customStyle="1" w:styleId="Heading1Char">
    <w:name w:val="Heading 1 Char"/>
    <w:basedOn w:val="DefaultParagraphFont"/>
    <w:link w:val="Heading1"/>
    <w:uiPriority w:val="9"/>
    <w:rsid w:val="003C630B"/>
    <w:rPr>
      <w:rFonts w:ascii="Times New Roman" w:eastAsia="Times New Roman" w:hAnsi="Times New Roman" w:cs="Times New Roman"/>
      <w:b/>
      <w:bCs/>
      <w:kern w:val="1"/>
      <w:sz w:val="28"/>
      <w:szCs w:val="32"/>
      <w:lang w:eastAsia="zh-CN"/>
    </w:rPr>
  </w:style>
  <w:style w:type="character" w:customStyle="1" w:styleId="Heading2Char">
    <w:name w:val="Heading 2 Char"/>
    <w:basedOn w:val="DefaultParagraphFont"/>
    <w:link w:val="Heading2"/>
    <w:uiPriority w:val="9"/>
    <w:rsid w:val="003C630B"/>
    <w:rPr>
      <w:rFonts w:ascii="Times New Roman" w:eastAsia="Times New Roman" w:hAnsi="Times New Roman" w:cs="Times New Roman"/>
      <w:b/>
      <w:bCs/>
      <w:iCs/>
      <w:sz w:val="28"/>
      <w:szCs w:val="28"/>
      <w:lang w:eastAsia="zh-CN"/>
    </w:rPr>
  </w:style>
  <w:style w:type="character" w:customStyle="1" w:styleId="Heading3Char">
    <w:name w:val="Heading 3 Char"/>
    <w:basedOn w:val="DefaultParagraphFont"/>
    <w:link w:val="Heading3"/>
    <w:uiPriority w:val="9"/>
    <w:rsid w:val="003C630B"/>
    <w:rPr>
      <w:rFonts w:ascii="Times New Roman" w:eastAsia="Times New Roman" w:hAnsi="Times New Roman" w:cs="Times New Roman"/>
      <w:b/>
      <w:bCs/>
      <w:i/>
      <w:sz w:val="28"/>
      <w:szCs w:val="26"/>
      <w:lang w:eastAsia="zh-CN"/>
    </w:rPr>
  </w:style>
  <w:style w:type="character" w:customStyle="1" w:styleId="Heading4Char">
    <w:name w:val="Heading 4 Char"/>
    <w:basedOn w:val="DefaultParagraphFont"/>
    <w:link w:val="Heading4"/>
    <w:uiPriority w:val="9"/>
    <w:rsid w:val="003C630B"/>
    <w:rPr>
      <w:rFonts w:ascii="Times New Roman" w:eastAsia="Times New Roman" w:hAnsi="Times New Roman" w:cs="Times New Roman"/>
      <w:i/>
      <w:iCs/>
      <w:sz w:val="26"/>
      <w:szCs w:val="22"/>
    </w:rPr>
  </w:style>
  <w:style w:type="character" w:customStyle="1" w:styleId="Heading5Char">
    <w:name w:val="Heading 5 Char"/>
    <w:basedOn w:val="DefaultParagraphFont"/>
    <w:link w:val="Heading5"/>
    <w:uiPriority w:val="9"/>
    <w:rsid w:val="003C630B"/>
    <w:rPr>
      <w:rFonts w:ascii="Calibri" w:eastAsia="Times New Roman" w:hAnsi="Calibri" w:cs="Times New Roman"/>
      <w:color w:val="365F91"/>
      <w:sz w:val="28"/>
      <w:szCs w:val="22"/>
    </w:rPr>
  </w:style>
  <w:style w:type="character" w:customStyle="1" w:styleId="Heading6Char">
    <w:name w:val="Heading 6 Char"/>
    <w:basedOn w:val="DefaultParagraphFont"/>
    <w:link w:val="Heading6"/>
    <w:uiPriority w:val="9"/>
    <w:rsid w:val="003C630B"/>
    <w:rPr>
      <w:rFonts w:ascii="Calibri" w:eastAsia="Times New Roman" w:hAnsi="Calibri" w:cs="Times New Roman"/>
      <w:b/>
      <w:bCs/>
      <w:sz w:val="22"/>
      <w:szCs w:val="22"/>
      <w:lang w:eastAsia="zh-CN"/>
    </w:rPr>
  </w:style>
  <w:style w:type="character" w:customStyle="1" w:styleId="Heading7Char">
    <w:name w:val="Heading 7 Char"/>
    <w:basedOn w:val="DefaultParagraphFont"/>
    <w:link w:val="Heading7"/>
    <w:uiPriority w:val="9"/>
    <w:rsid w:val="003C630B"/>
    <w:rPr>
      <w:rFonts w:ascii="Calibri" w:eastAsia="Times New Roman" w:hAnsi="Calibri" w:cs="Times New Roman"/>
      <w:sz w:val="20"/>
      <w:szCs w:val="20"/>
      <w:lang w:eastAsia="zh-CN"/>
    </w:rPr>
  </w:style>
  <w:style w:type="character" w:customStyle="1" w:styleId="Heading8Char">
    <w:name w:val="Heading 8 Char"/>
    <w:basedOn w:val="DefaultParagraphFont"/>
    <w:link w:val="Heading8"/>
    <w:uiPriority w:val="9"/>
    <w:rsid w:val="003C630B"/>
    <w:rPr>
      <w:rFonts w:ascii="Times New Roman" w:eastAsia="SimSun" w:hAnsi="Times New Roman" w:cs="Times New Roman"/>
      <w:i/>
      <w:iCs/>
      <w:sz w:val="20"/>
      <w:szCs w:val="20"/>
      <w:lang w:eastAsia="zh-CN"/>
    </w:rPr>
  </w:style>
  <w:style w:type="character" w:customStyle="1" w:styleId="Heading9Char">
    <w:name w:val="Heading 9 Char"/>
    <w:basedOn w:val="DefaultParagraphFont"/>
    <w:link w:val="Heading9"/>
    <w:uiPriority w:val="9"/>
    <w:rsid w:val="003C630B"/>
    <w:rPr>
      <w:rFonts w:ascii="Arial" w:eastAsia="SimSun" w:hAnsi="Arial" w:cs="Times New Roman"/>
      <w:sz w:val="22"/>
      <w:szCs w:val="22"/>
      <w:lang w:eastAsia="zh-CN"/>
    </w:rPr>
  </w:style>
  <w:style w:type="character" w:customStyle="1" w:styleId="WW8Num1z0">
    <w:name w:val="WW8Num1z0"/>
    <w:rsid w:val="003C630B"/>
  </w:style>
  <w:style w:type="character" w:customStyle="1" w:styleId="WW8Num1z1">
    <w:name w:val="WW8Num1z1"/>
    <w:rsid w:val="003C630B"/>
  </w:style>
  <w:style w:type="character" w:customStyle="1" w:styleId="WW8Num1z2">
    <w:name w:val="WW8Num1z2"/>
    <w:rsid w:val="003C630B"/>
  </w:style>
  <w:style w:type="character" w:customStyle="1" w:styleId="WW8Num1z3">
    <w:name w:val="WW8Num1z3"/>
    <w:rsid w:val="003C630B"/>
  </w:style>
  <w:style w:type="character" w:customStyle="1" w:styleId="WW8Num1z4">
    <w:name w:val="WW8Num1z4"/>
    <w:rsid w:val="003C630B"/>
  </w:style>
  <w:style w:type="character" w:customStyle="1" w:styleId="WW8Num1z5">
    <w:name w:val="WW8Num1z5"/>
    <w:rsid w:val="003C630B"/>
  </w:style>
  <w:style w:type="character" w:customStyle="1" w:styleId="WW8Num1z6">
    <w:name w:val="WW8Num1z6"/>
    <w:rsid w:val="003C630B"/>
  </w:style>
  <w:style w:type="character" w:customStyle="1" w:styleId="WW8Num1z7">
    <w:name w:val="WW8Num1z7"/>
    <w:rsid w:val="003C630B"/>
  </w:style>
  <w:style w:type="character" w:customStyle="1" w:styleId="WW8Num1z8">
    <w:name w:val="WW8Num1z8"/>
    <w:rsid w:val="003C630B"/>
  </w:style>
  <w:style w:type="character" w:customStyle="1" w:styleId="WW8Num2z0">
    <w:name w:val="WW8Num2z0"/>
    <w:rsid w:val="003C630B"/>
    <w:rPr>
      <w:rFonts w:eastAsia="SimSun"/>
      <w:i/>
      <w:color w:val="auto"/>
      <w:sz w:val="26"/>
      <w:szCs w:val="26"/>
      <w:shd w:val="clear" w:color="auto" w:fill="FFFFFF"/>
      <w:lang w:val="en-GB" w:eastAsia="en-US"/>
    </w:rPr>
  </w:style>
  <w:style w:type="character" w:customStyle="1" w:styleId="WW8Num3z0">
    <w:name w:val="WW8Num3z0"/>
    <w:rsid w:val="003C630B"/>
  </w:style>
  <w:style w:type="character" w:customStyle="1" w:styleId="WW8Num3z1">
    <w:name w:val="WW8Num3z1"/>
    <w:rsid w:val="003C630B"/>
  </w:style>
  <w:style w:type="character" w:customStyle="1" w:styleId="WW8Num3z2">
    <w:name w:val="WW8Num3z2"/>
    <w:rsid w:val="003C630B"/>
  </w:style>
  <w:style w:type="character" w:customStyle="1" w:styleId="WW8Num3z3">
    <w:name w:val="WW8Num3z3"/>
    <w:rsid w:val="003C630B"/>
    <w:rPr>
      <w:b w:val="0"/>
      <w:color w:val="auto"/>
    </w:rPr>
  </w:style>
  <w:style w:type="character" w:customStyle="1" w:styleId="WW8Num3z4">
    <w:name w:val="WW8Num3z4"/>
    <w:rsid w:val="003C630B"/>
  </w:style>
  <w:style w:type="character" w:customStyle="1" w:styleId="WW8Num3z5">
    <w:name w:val="WW8Num3z5"/>
    <w:rsid w:val="003C630B"/>
  </w:style>
  <w:style w:type="character" w:customStyle="1" w:styleId="WW8Num3z6">
    <w:name w:val="WW8Num3z6"/>
    <w:rsid w:val="003C630B"/>
  </w:style>
  <w:style w:type="character" w:customStyle="1" w:styleId="WW8Num3z7">
    <w:name w:val="WW8Num3z7"/>
    <w:rsid w:val="003C630B"/>
  </w:style>
  <w:style w:type="character" w:customStyle="1" w:styleId="WW8Num3z8">
    <w:name w:val="WW8Num3z8"/>
    <w:rsid w:val="003C630B"/>
  </w:style>
  <w:style w:type="character" w:customStyle="1" w:styleId="WW8Num4z0">
    <w:name w:val="WW8Num4z0"/>
    <w:rsid w:val="003C630B"/>
    <w:rPr>
      <w:rFonts w:ascii="Calibri" w:eastAsia="Calibri" w:hAnsi="Calibri" w:cs="Calibri"/>
      <w:color w:val="FF0000"/>
      <w:sz w:val="26"/>
      <w:szCs w:val="26"/>
      <w:lang w:val="fr-FR"/>
    </w:rPr>
  </w:style>
  <w:style w:type="character" w:customStyle="1" w:styleId="WW8Num5z0">
    <w:name w:val="WW8Num5z0"/>
    <w:rsid w:val="003C630B"/>
    <w:rPr>
      <w:color w:val="000000"/>
      <w:sz w:val="26"/>
      <w:szCs w:val="26"/>
    </w:rPr>
  </w:style>
  <w:style w:type="character" w:customStyle="1" w:styleId="WW8Num5z1">
    <w:name w:val="WW8Num5z1"/>
    <w:rsid w:val="003C630B"/>
  </w:style>
  <w:style w:type="character" w:customStyle="1" w:styleId="WW8Num5z2">
    <w:name w:val="WW8Num5z2"/>
    <w:rsid w:val="003C630B"/>
  </w:style>
  <w:style w:type="character" w:customStyle="1" w:styleId="WW8Num5z3">
    <w:name w:val="WW8Num5z3"/>
    <w:rsid w:val="003C630B"/>
  </w:style>
  <w:style w:type="character" w:customStyle="1" w:styleId="WW8Num5z4">
    <w:name w:val="WW8Num5z4"/>
    <w:rsid w:val="003C630B"/>
  </w:style>
  <w:style w:type="character" w:customStyle="1" w:styleId="WW8Num5z5">
    <w:name w:val="WW8Num5z5"/>
    <w:rsid w:val="003C630B"/>
  </w:style>
  <w:style w:type="character" w:customStyle="1" w:styleId="WW8Num5z6">
    <w:name w:val="WW8Num5z6"/>
    <w:rsid w:val="003C630B"/>
  </w:style>
  <w:style w:type="character" w:customStyle="1" w:styleId="WW8Num5z7">
    <w:name w:val="WW8Num5z7"/>
    <w:rsid w:val="003C630B"/>
  </w:style>
  <w:style w:type="character" w:customStyle="1" w:styleId="WW8Num5z8">
    <w:name w:val="WW8Num5z8"/>
    <w:rsid w:val="003C630B"/>
  </w:style>
  <w:style w:type="character" w:customStyle="1" w:styleId="WW8Num6z0">
    <w:name w:val="WW8Num6z0"/>
    <w:rsid w:val="003C630B"/>
    <w:rPr>
      <w:rFonts w:ascii="Times New Roman" w:eastAsia="Batang" w:hAnsi="Times New Roman" w:cs="Times New Roman"/>
      <w:sz w:val="26"/>
      <w:szCs w:val="26"/>
    </w:rPr>
  </w:style>
  <w:style w:type="character" w:customStyle="1" w:styleId="WW8Num6z1">
    <w:name w:val="WW8Num6z1"/>
    <w:rsid w:val="003C630B"/>
    <w:rPr>
      <w:rFonts w:ascii="Courier New" w:hAnsi="Courier New" w:cs="Courier New"/>
    </w:rPr>
  </w:style>
  <w:style w:type="character" w:customStyle="1" w:styleId="WW8Num6z2">
    <w:name w:val="WW8Num6z2"/>
    <w:rsid w:val="003C630B"/>
    <w:rPr>
      <w:rFonts w:ascii="Wingdings" w:hAnsi="Wingdings" w:cs="Wingdings"/>
    </w:rPr>
  </w:style>
  <w:style w:type="character" w:customStyle="1" w:styleId="WW8Num6z3">
    <w:name w:val="WW8Num6z3"/>
    <w:rsid w:val="003C630B"/>
    <w:rPr>
      <w:rFonts w:ascii="Symbol" w:hAnsi="Symbol" w:cs="Symbol"/>
    </w:rPr>
  </w:style>
  <w:style w:type="character" w:customStyle="1" w:styleId="WW8Num2z1">
    <w:name w:val="WW8Num2z1"/>
    <w:rsid w:val="003C630B"/>
  </w:style>
  <w:style w:type="character" w:customStyle="1" w:styleId="WW8Num2z2">
    <w:name w:val="WW8Num2z2"/>
    <w:rsid w:val="003C630B"/>
  </w:style>
  <w:style w:type="character" w:customStyle="1" w:styleId="WW8Num2z3">
    <w:name w:val="WW8Num2z3"/>
    <w:rsid w:val="003C630B"/>
  </w:style>
  <w:style w:type="character" w:customStyle="1" w:styleId="WW8Num2z4">
    <w:name w:val="WW8Num2z4"/>
    <w:rsid w:val="003C630B"/>
  </w:style>
  <w:style w:type="character" w:customStyle="1" w:styleId="WW8Num2z5">
    <w:name w:val="WW8Num2z5"/>
    <w:rsid w:val="003C630B"/>
  </w:style>
  <w:style w:type="character" w:customStyle="1" w:styleId="WW8Num2z6">
    <w:name w:val="WW8Num2z6"/>
    <w:rsid w:val="003C630B"/>
  </w:style>
  <w:style w:type="character" w:customStyle="1" w:styleId="WW8Num2z7">
    <w:name w:val="WW8Num2z7"/>
    <w:rsid w:val="003C630B"/>
  </w:style>
  <w:style w:type="character" w:customStyle="1" w:styleId="WW8Num2z8">
    <w:name w:val="WW8Num2z8"/>
    <w:rsid w:val="003C630B"/>
  </w:style>
  <w:style w:type="character" w:customStyle="1" w:styleId="WW8Num4z1">
    <w:name w:val="WW8Num4z1"/>
    <w:rsid w:val="003C630B"/>
    <w:rPr>
      <w:rFonts w:ascii="Courier New" w:hAnsi="Courier New" w:cs="Courier New"/>
    </w:rPr>
  </w:style>
  <w:style w:type="character" w:customStyle="1" w:styleId="WW8Num4z2">
    <w:name w:val="WW8Num4z2"/>
    <w:rsid w:val="003C630B"/>
    <w:rPr>
      <w:rFonts w:ascii="Wingdings" w:hAnsi="Wingdings" w:cs="Wingdings"/>
    </w:rPr>
  </w:style>
  <w:style w:type="character" w:customStyle="1" w:styleId="WW8Num4z3">
    <w:name w:val="WW8Num4z3"/>
    <w:rsid w:val="003C630B"/>
    <w:rPr>
      <w:rFonts w:ascii="Symbol" w:hAnsi="Symbol" w:cs="Symbol"/>
    </w:rPr>
  </w:style>
  <w:style w:type="character" w:customStyle="1" w:styleId="WW8NumSt1z0">
    <w:name w:val="WW8NumSt1z0"/>
    <w:rsid w:val="003C630B"/>
    <w:rPr>
      <w:rFonts w:ascii="Symbol" w:hAnsi="Symbol" w:cs="Symbol"/>
    </w:rPr>
  </w:style>
  <w:style w:type="character" w:customStyle="1" w:styleId="longtext">
    <w:name w:val="long_text"/>
    <w:basedOn w:val="DefaultParagraphFont"/>
    <w:rsid w:val="003C630B"/>
  </w:style>
  <w:style w:type="character" w:customStyle="1" w:styleId="longtext1">
    <w:name w:val="long_text1"/>
    <w:rsid w:val="003C630B"/>
    <w:rPr>
      <w:sz w:val="20"/>
      <w:szCs w:val="20"/>
    </w:rPr>
  </w:style>
  <w:style w:type="character" w:customStyle="1" w:styleId="referencetext">
    <w:name w:val="referencetext"/>
    <w:basedOn w:val="DefaultParagraphFont"/>
    <w:rsid w:val="003C630B"/>
  </w:style>
  <w:style w:type="character" w:customStyle="1" w:styleId="PlainTextChar">
    <w:name w:val="Plain Text Char"/>
    <w:rsid w:val="003C630B"/>
    <w:rPr>
      <w:rFonts w:ascii="Courier New" w:eastAsia="Times New Roman" w:hAnsi="Courier New" w:cs="Courier New"/>
    </w:rPr>
  </w:style>
  <w:style w:type="character" w:customStyle="1" w:styleId="hps">
    <w:name w:val="hps"/>
    <w:basedOn w:val="DefaultParagraphFont"/>
    <w:rsid w:val="003C630B"/>
  </w:style>
  <w:style w:type="character" w:customStyle="1" w:styleId="detail">
    <w:name w:val="detail"/>
    <w:basedOn w:val="DefaultParagraphFont"/>
    <w:rsid w:val="003C630B"/>
  </w:style>
  <w:style w:type="character" w:customStyle="1" w:styleId="BalloonTextChar">
    <w:name w:val="Balloon Text Char"/>
    <w:rsid w:val="003C630B"/>
    <w:rPr>
      <w:rFonts w:ascii="Lucida Grande" w:eastAsia="SimSun" w:hAnsi="Lucida Grande" w:cs="Lucida Grande"/>
      <w:sz w:val="18"/>
      <w:szCs w:val="18"/>
      <w:lang w:eastAsia="zh-CN"/>
    </w:rPr>
  </w:style>
  <w:style w:type="character" w:customStyle="1" w:styleId="HeaderChar">
    <w:name w:val="Header Char"/>
    <w:uiPriority w:val="99"/>
    <w:rsid w:val="003C630B"/>
    <w:rPr>
      <w:rFonts w:eastAsia="SimSun"/>
      <w:sz w:val="24"/>
      <w:szCs w:val="24"/>
      <w:lang w:eastAsia="zh-CN"/>
    </w:rPr>
  </w:style>
  <w:style w:type="character" w:customStyle="1" w:styleId="FooterChar">
    <w:name w:val="Footer Char"/>
    <w:uiPriority w:val="99"/>
    <w:rsid w:val="003C630B"/>
    <w:rPr>
      <w:rFonts w:eastAsia="SimSun"/>
      <w:sz w:val="24"/>
      <w:szCs w:val="24"/>
      <w:lang w:eastAsia="zh-CN"/>
    </w:rPr>
  </w:style>
  <w:style w:type="character" w:styleId="Hyperlink">
    <w:name w:val="Hyperlink"/>
    <w:uiPriority w:val="99"/>
    <w:rsid w:val="003C630B"/>
    <w:rPr>
      <w:color w:val="0000FF"/>
      <w:u w:val="single"/>
    </w:rPr>
  </w:style>
  <w:style w:type="character" w:styleId="FollowedHyperlink">
    <w:name w:val="FollowedHyperlink"/>
    <w:rsid w:val="003C630B"/>
    <w:rPr>
      <w:color w:val="800080"/>
      <w:u w:val="single"/>
    </w:rPr>
  </w:style>
  <w:style w:type="character" w:customStyle="1" w:styleId="st">
    <w:name w:val="st"/>
    <w:basedOn w:val="DefaultParagraphFont"/>
    <w:rsid w:val="003C630B"/>
  </w:style>
  <w:style w:type="paragraph" w:customStyle="1" w:styleId="Heading">
    <w:name w:val="Heading"/>
    <w:basedOn w:val="Normal"/>
    <w:next w:val="BodyText"/>
    <w:rsid w:val="003C630B"/>
    <w:pPr>
      <w:keepNext/>
      <w:suppressAutoHyphens/>
      <w:spacing w:before="240" w:after="120" w:line="360" w:lineRule="auto"/>
    </w:pPr>
    <w:rPr>
      <w:rFonts w:ascii="Arial" w:eastAsia="DejaVu Sans" w:hAnsi="Arial" w:cs="Lohit Hindi"/>
      <w:sz w:val="28"/>
      <w:szCs w:val="28"/>
      <w:lang w:eastAsia="zh-CN"/>
    </w:rPr>
  </w:style>
  <w:style w:type="paragraph" w:styleId="BodyText">
    <w:name w:val="Body Text"/>
    <w:aliases w:val="Body Text1"/>
    <w:basedOn w:val="Normal"/>
    <w:link w:val="BodyTextChar"/>
    <w:rsid w:val="003C630B"/>
    <w:pPr>
      <w:suppressAutoHyphens/>
      <w:spacing w:after="120" w:line="360" w:lineRule="auto"/>
    </w:pPr>
    <w:rPr>
      <w:rFonts w:ascii="Times New Roman" w:eastAsia="SimSun" w:hAnsi="Times New Roman"/>
      <w:sz w:val="20"/>
      <w:szCs w:val="20"/>
      <w:lang w:eastAsia="zh-CN"/>
    </w:rPr>
  </w:style>
  <w:style w:type="character" w:customStyle="1" w:styleId="BodyTextChar">
    <w:name w:val="Body Text Char"/>
    <w:aliases w:val="Body Text1 Char"/>
    <w:basedOn w:val="DefaultParagraphFont"/>
    <w:link w:val="BodyText"/>
    <w:rsid w:val="003C630B"/>
    <w:rPr>
      <w:rFonts w:ascii="Times New Roman" w:eastAsia="SimSun" w:hAnsi="Times New Roman" w:cs="Times New Roman"/>
      <w:sz w:val="20"/>
      <w:szCs w:val="20"/>
      <w:lang w:eastAsia="zh-CN"/>
    </w:rPr>
  </w:style>
  <w:style w:type="paragraph" w:styleId="List">
    <w:name w:val="List"/>
    <w:basedOn w:val="BodyText"/>
    <w:rsid w:val="003C630B"/>
    <w:rPr>
      <w:rFonts w:cs="Lohit Hindi"/>
    </w:rPr>
  </w:style>
  <w:style w:type="paragraph" w:styleId="Caption">
    <w:name w:val="caption"/>
    <w:basedOn w:val="Normal"/>
    <w:qFormat/>
    <w:rsid w:val="003C630B"/>
    <w:pPr>
      <w:suppressLineNumbers/>
      <w:suppressAutoHyphens/>
      <w:spacing w:before="120" w:after="120" w:line="360" w:lineRule="auto"/>
    </w:pPr>
    <w:rPr>
      <w:rFonts w:ascii="Times New Roman" w:eastAsia="SimSun" w:hAnsi="Times New Roman" w:cs="Lohit Hindi"/>
      <w:i/>
      <w:iCs/>
      <w:sz w:val="24"/>
      <w:szCs w:val="24"/>
      <w:lang w:eastAsia="zh-CN"/>
    </w:rPr>
  </w:style>
  <w:style w:type="paragraph" w:customStyle="1" w:styleId="Index">
    <w:name w:val="Index"/>
    <w:basedOn w:val="Normal"/>
    <w:rsid w:val="003C630B"/>
    <w:pPr>
      <w:suppressLineNumbers/>
      <w:suppressAutoHyphens/>
      <w:spacing w:after="0" w:line="360" w:lineRule="auto"/>
    </w:pPr>
    <w:rPr>
      <w:rFonts w:ascii="Times New Roman" w:eastAsia="SimSun" w:hAnsi="Times New Roman" w:cs="Lohit Hindi"/>
      <w:sz w:val="24"/>
      <w:szCs w:val="24"/>
      <w:lang w:eastAsia="zh-CN"/>
    </w:rPr>
  </w:style>
  <w:style w:type="paragraph" w:customStyle="1" w:styleId="Char">
    <w:name w:val="Char"/>
    <w:basedOn w:val="Normal"/>
    <w:rsid w:val="003C630B"/>
    <w:pPr>
      <w:suppressAutoHyphens/>
      <w:spacing w:after="160" w:line="240" w:lineRule="exact"/>
    </w:pPr>
    <w:rPr>
      <w:rFonts w:ascii="Arial" w:hAnsi="Arial" w:cs="Arial"/>
      <w:sz w:val="20"/>
      <w:szCs w:val="20"/>
      <w:lang w:eastAsia="zh-CN"/>
    </w:rPr>
  </w:style>
  <w:style w:type="paragraph" w:customStyle="1" w:styleId="CharChar8">
    <w:name w:val="Char Char8"/>
    <w:basedOn w:val="Normal"/>
    <w:rsid w:val="003C630B"/>
    <w:pPr>
      <w:suppressAutoHyphens/>
      <w:spacing w:after="160" w:line="240" w:lineRule="exact"/>
    </w:pPr>
    <w:rPr>
      <w:rFonts w:ascii="Arial" w:hAnsi="Arial" w:cs="Arial"/>
      <w:sz w:val="20"/>
      <w:szCs w:val="20"/>
      <w:lang w:eastAsia="zh-CN"/>
    </w:rPr>
  </w:style>
  <w:style w:type="paragraph" w:styleId="NormalWeb">
    <w:name w:val="Normal (Web)"/>
    <w:basedOn w:val="Normal"/>
    <w:uiPriority w:val="99"/>
    <w:rsid w:val="003C630B"/>
    <w:pPr>
      <w:suppressAutoHyphens/>
      <w:spacing w:before="280" w:after="280" w:line="360" w:lineRule="auto"/>
    </w:pPr>
    <w:rPr>
      <w:rFonts w:ascii="Times New Roman" w:hAnsi="Times New Roman"/>
      <w:sz w:val="24"/>
      <w:szCs w:val="24"/>
      <w:lang w:eastAsia="zh-CN"/>
    </w:rPr>
  </w:style>
  <w:style w:type="paragraph" w:styleId="PlainText">
    <w:name w:val="Plain Text"/>
    <w:basedOn w:val="Normal"/>
    <w:link w:val="PlainTextChar1"/>
    <w:rsid w:val="003C630B"/>
    <w:pPr>
      <w:suppressAutoHyphens/>
      <w:spacing w:after="0" w:line="360" w:lineRule="auto"/>
    </w:pPr>
    <w:rPr>
      <w:rFonts w:ascii="Courier New" w:hAnsi="Courier New"/>
      <w:sz w:val="20"/>
      <w:szCs w:val="20"/>
      <w:lang w:eastAsia="zh-CN"/>
    </w:rPr>
  </w:style>
  <w:style w:type="character" w:customStyle="1" w:styleId="PlainTextChar1">
    <w:name w:val="Plain Text Char1"/>
    <w:basedOn w:val="DefaultParagraphFont"/>
    <w:link w:val="PlainText"/>
    <w:rsid w:val="003C630B"/>
    <w:rPr>
      <w:rFonts w:ascii="Courier New" w:eastAsia="Times New Roman" w:hAnsi="Courier New" w:cs="Times New Roman"/>
      <w:sz w:val="20"/>
      <w:szCs w:val="20"/>
      <w:lang w:eastAsia="zh-CN"/>
    </w:rPr>
  </w:style>
  <w:style w:type="paragraph" w:customStyle="1" w:styleId="BANG">
    <w:name w:val="BANG"/>
    <w:basedOn w:val="PlainText"/>
    <w:rsid w:val="003C630B"/>
    <w:pPr>
      <w:spacing w:before="240" w:after="120"/>
      <w:jc w:val="center"/>
    </w:pPr>
    <w:rPr>
      <w:rFonts w:ascii="Times New Roman" w:hAnsi="Times New Roman"/>
      <w:sz w:val="26"/>
    </w:rPr>
  </w:style>
  <w:style w:type="paragraph" w:customStyle="1" w:styleId="TableContents">
    <w:name w:val="Table Contents"/>
    <w:basedOn w:val="Normal"/>
    <w:rsid w:val="003C630B"/>
    <w:pPr>
      <w:suppressLineNumbers/>
      <w:suppressAutoHyphens/>
      <w:spacing w:after="0" w:line="360" w:lineRule="auto"/>
    </w:pPr>
    <w:rPr>
      <w:rFonts w:ascii="Times New Roman" w:eastAsia="SimSun" w:hAnsi="Times New Roman"/>
      <w:sz w:val="24"/>
      <w:szCs w:val="24"/>
      <w:lang w:eastAsia="zh-CN"/>
    </w:rPr>
  </w:style>
  <w:style w:type="paragraph" w:customStyle="1" w:styleId="TableHeading">
    <w:name w:val="Table Heading"/>
    <w:basedOn w:val="TableContents"/>
    <w:rsid w:val="003C630B"/>
    <w:pPr>
      <w:jc w:val="center"/>
    </w:pPr>
    <w:rPr>
      <w:b/>
      <w:bCs/>
    </w:rPr>
  </w:style>
  <w:style w:type="paragraph" w:styleId="BalloonText">
    <w:name w:val="Balloon Text"/>
    <w:basedOn w:val="Normal"/>
    <w:link w:val="BalloonTextChar1"/>
    <w:rsid w:val="003C630B"/>
    <w:pPr>
      <w:suppressAutoHyphens/>
      <w:spacing w:after="0" w:line="360" w:lineRule="auto"/>
    </w:pPr>
    <w:rPr>
      <w:rFonts w:ascii="Lucida Grande" w:eastAsia="SimSun" w:hAnsi="Lucida Grande"/>
      <w:sz w:val="18"/>
      <w:szCs w:val="18"/>
      <w:lang w:eastAsia="zh-CN"/>
    </w:rPr>
  </w:style>
  <w:style w:type="character" w:customStyle="1" w:styleId="BalloonTextChar1">
    <w:name w:val="Balloon Text Char1"/>
    <w:basedOn w:val="DefaultParagraphFont"/>
    <w:link w:val="BalloonText"/>
    <w:rsid w:val="003C630B"/>
    <w:rPr>
      <w:rFonts w:ascii="Lucida Grande" w:eastAsia="SimSun" w:hAnsi="Lucida Grande" w:cs="Times New Roman"/>
      <w:sz w:val="18"/>
      <w:szCs w:val="18"/>
      <w:lang w:eastAsia="zh-CN"/>
    </w:rPr>
  </w:style>
  <w:style w:type="paragraph" w:customStyle="1" w:styleId="Default">
    <w:name w:val="Default"/>
    <w:rsid w:val="003C630B"/>
    <w:pPr>
      <w:tabs>
        <w:tab w:val="left" w:pos="709"/>
      </w:tabs>
      <w:suppressAutoHyphens/>
      <w:overflowPunct w:val="0"/>
    </w:pPr>
    <w:rPr>
      <w:rFonts w:ascii="Times New Roman" w:eastAsia="DejaVu Sans" w:hAnsi="Times New Roman" w:cs="DejaVu Sans"/>
      <w:color w:val="00000A"/>
      <w:kern w:val="1"/>
      <w:lang w:eastAsia="zh-CN" w:bidi="hi-IN"/>
    </w:rPr>
  </w:style>
  <w:style w:type="paragraph" w:styleId="Header">
    <w:name w:val="header"/>
    <w:basedOn w:val="Normal"/>
    <w:link w:val="HeaderChar1"/>
    <w:rsid w:val="003C630B"/>
    <w:pPr>
      <w:tabs>
        <w:tab w:val="center" w:pos="4680"/>
        <w:tab w:val="right" w:pos="9360"/>
      </w:tabs>
      <w:suppressAutoHyphens/>
      <w:spacing w:after="0" w:line="360" w:lineRule="auto"/>
    </w:pPr>
    <w:rPr>
      <w:rFonts w:ascii="Times New Roman" w:eastAsia="SimSun" w:hAnsi="Times New Roman"/>
      <w:sz w:val="20"/>
      <w:szCs w:val="20"/>
      <w:lang w:eastAsia="zh-CN"/>
    </w:rPr>
  </w:style>
  <w:style w:type="character" w:customStyle="1" w:styleId="HeaderChar1">
    <w:name w:val="Header Char1"/>
    <w:basedOn w:val="DefaultParagraphFont"/>
    <w:link w:val="Header"/>
    <w:rsid w:val="003C630B"/>
    <w:rPr>
      <w:rFonts w:ascii="Times New Roman" w:eastAsia="SimSun" w:hAnsi="Times New Roman" w:cs="Times New Roman"/>
      <w:sz w:val="20"/>
      <w:szCs w:val="20"/>
      <w:lang w:eastAsia="zh-CN"/>
    </w:rPr>
  </w:style>
  <w:style w:type="paragraph" w:styleId="Footer">
    <w:name w:val="footer"/>
    <w:basedOn w:val="Normal"/>
    <w:link w:val="FooterChar1"/>
    <w:rsid w:val="003C630B"/>
    <w:pPr>
      <w:tabs>
        <w:tab w:val="center" w:pos="4680"/>
        <w:tab w:val="right" w:pos="9360"/>
      </w:tabs>
      <w:suppressAutoHyphens/>
      <w:spacing w:after="0" w:line="360" w:lineRule="auto"/>
    </w:pPr>
    <w:rPr>
      <w:rFonts w:ascii="Times New Roman" w:eastAsia="SimSun" w:hAnsi="Times New Roman"/>
      <w:sz w:val="20"/>
      <w:szCs w:val="20"/>
      <w:lang w:eastAsia="zh-CN"/>
    </w:rPr>
  </w:style>
  <w:style w:type="character" w:customStyle="1" w:styleId="FooterChar1">
    <w:name w:val="Footer Char1"/>
    <w:basedOn w:val="DefaultParagraphFont"/>
    <w:link w:val="Footer"/>
    <w:rsid w:val="003C630B"/>
    <w:rPr>
      <w:rFonts w:ascii="Times New Roman" w:eastAsia="SimSun" w:hAnsi="Times New Roman" w:cs="Times New Roman"/>
      <w:sz w:val="20"/>
      <w:szCs w:val="20"/>
      <w:lang w:eastAsia="zh-CN"/>
    </w:rPr>
  </w:style>
  <w:style w:type="paragraph" w:styleId="TOC3">
    <w:name w:val="toc 3"/>
    <w:basedOn w:val="Normal"/>
    <w:next w:val="Normal"/>
    <w:autoRedefine/>
    <w:uiPriority w:val="39"/>
    <w:rsid w:val="003C630B"/>
    <w:pPr>
      <w:suppressAutoHyphens/>
      <w:spacing w:after="0" w:line="360" w:lineRule="auto"/>
      <w:ind w:left="480"/>
    </w:pPr>
    <w:rPr>
      <w:rFonts w:ascii="Times New Roman" w:eastAsia="SimSun" w:hAnsi="Times New Roman"/>
      <w:sz w:val="24"/>
      <w:szCs w:val="24"/>
      <w:lang w:eastAsia="zh-CN"/>
    </w:rPr>
  </w:style>
  <w:style w:type="paragraph" w:styleId="TOC1">
    <w:name w:val="toc 1"/>
    <w:basedOn w:val="Normal"/>
    <w:next w:val="Normal"/>
    <w:autoRedefine/>
    <w:uiPriority w:val="39"/>
    <w:rsid w:val="003C630B"/>
    <w:pPr>
      <w:tabs>
        <w:tab w:val="right" w:leader="dot" w:pos="8780"/>
      </w:tabs>
      <w:suppressAutoHyphens/>
      <w:spacing w:before="120" w:after="120" w:line="360" w:lineRule="auto"/>
      <w:jc w:val="center"/>
    </w:pPr>
    <w:rPr>
      <w:rFonts w:ascii="Times New Roman" w:eastAsia="SimSun" w:hAnsi="Times New Roman"/>
      <w:b/>
      <w:noProof/>
      <w:sz w:val="26"/>
      <w:szCs w:val="26"/>
      <w:lang w:val="pt-BR" w:eastAsia="zh-CN"/>
    </w:rPr>
  </w:style>
  <w:style w:type="paragraph" w:styleId="TOC2">
    <w:name w:val="toc 2"/>
    <w:basedOn w:val="Normal"/>
    <w:next w:val="Normal"/>
    <w:autoRedefine/>
    <w:uiPriority w:val="39"/>
    <w:rsid w:val="003C630B"/>
    <w:pPr>
      <w:tabs>
        <w:tab w:val="right" w:leader="dot" w:pos="8780"/>
      </w:tabs>
      <w:suppressAutoHyphens/>
      <w:spacing w:after="0" w:line="360" w:lineRule="auto"/>
      <w:jc w:val="both"/>
    </w:pPr>
    <w:rPr>
      <w:rFonts w:ascii="Times New Roman" w:eastAsia="SimSun" w:hAnsi="Times New Roman"/>
      <w:b/>
      <w:noProof/>
      <w:sz w:val="26"/>
      <w:szCs w:val="26"/>
      <w:lang w:eastAsia="zh-CN" w:bidi="he-IL"/>
    </w:rPr>
  </w:style>
  <w:style w:type="paragraph" w:customStyle="1" w:styleId="BANGBold">
    <w:name w:val="BANG + Bold"/>
    <w:basedOn w:val="Normal"/>
    <w:rsid w:val="003C630B"/>
    <w:pPr>
      <w:suppressAutoHyphens/>
      <w:autoSpaceDE w:val="0"/>
      <w:spacing w:after="0" w:line="360" w:lineRule="auto"/>
      <w:jc w:val="center"/>
      <w:outlineLvl w:val="8"/>
    </w:pPr>
    <w:rPr>
      <w:rFonts w:ascii="Times New Roman" w:hAnsi="Times New Roman"/>
      <w:b/>
      <w:bCs/>
      <w:color w:val="000000"/>
      <w:sz w:val="26"/>
      <w:szCs w:val="26"/>
      <w:lang w:val="en-GB" w:eastAsia="zh-CN"/>
    </w:rPr>
  </w:style>
  <w:style w:type="paragraph" w:styleId="TOC4">
    <w:name w:val="toc 4"/>
    <w:basedOn w:val="Normal"/>
    <w:next w:val="Normal"/>
    <w:autoRedefine/>
    <w:semiHidden/>
    <w:rsid w:val="003C630B"/>
    <w:pPr>
      <w:spacing w:after="0" w:line="360" w:lineRule="auto"/>
      <w:ind w:left="720"/>
    </w:pPr>
    <w:rPr>
      <w:rFonts w:ascii="Times New Roman" w:hAnsi="Times New Roman"/>
      <w:sz w:val="24"/>
      <w:szCs w:val="24"/>
    </w:rPr>
  </w:style>
  <w:style w:type="paragraph" w:styleId="TOC5">
    <w:name w:val="toc 5"/>
    <w:basedOn w:val="Normal"/>
    <w:next w:val="Normal"/>
    <w:autoRedefine/>
    <w:semiHidden/>
    <w:rsid w:val="003C630B"/>
    <w:pPr>
      <w:spacing w:after="0" w:line="360" w:lineRule="auto"/>
      <w:ind w:left="960"/>
    </w:pPr>
    <w:rPr>
      <w:rFonts w:ascii="Times New Roman" w:hAnsi="Times New Roman"/>
      <w:sz w:val="24"/>
      <w:szCs w:val="24"/>
    </w:rPr>
  </w:style>
  <w:style w:type="paragraph" w:styleId="TOC6">
    <w:name w:val="toc 6"/>
    <w:basedOn w:val="Normal"/>
    <w:next w:val="Normal"/>
    <w:autoRedefine/>
    <w:semiHidden/>
    <w:rsid w:val="003C630B"/>
    <w:pPr>
      <w:spacing w:after="0" w:line="360" w:lineRule="auto"/>
      <w:ind w:left="1200"/>
    </w:pPr>
    <w:rPr>
      <w:rFonts w:ascii="Times New Roman" w:hAnsi="Times New Roman"/>
      <w:sz w:val="24"/>
      <w:szCs w:val="24"/>
    </w:rPr>
  </w:style>
  <w:style w:type="paragraph" w:styleId="TOC7">
    <w:name w:val="toc 7"/>
    <w:basedOn w:val="Normal"/>
    <w:next w:val="Normal"/>
    <w:autoRedefine/>
    <w:semiHidden/>
    <w:rsid w:val="003C630B"/>
    <w:pPr>
      <w:spacing w:after="0" w:line="360" w:lineRule="auto"/>
      <w:ind w:left="1440"/>
    </w:pPr>
    <w:rPr>
      <w:rFonts w:ascii="Times New Roman" w:hAnsi="Times New Roman"/>
      <w:sz w:val="24"/>
      <w:szCs w:val="24"/>
    </w:rPr>
  </w:style>
  <w:style w:type="paragraph" w:styleId="TOC8">
    <w:name w:val="toc 8"/>
    <w:basedOn w:val="Normal"/>
    <w:next w:val="Normal"/>
    <w:autoRedefine/>
    <w:semiHidden/>
    <w:rsid w:val="003C630B"/>
    <w:pPr>
      <w:spacing w:after="0" w:line="360" w:lineRule="auto"/>
      <w:ind w:left="1680"/>
    </w:pPr>
    <w:rPr>
      <w:rFonts w:ascii="Times New Roman" w:hAnsi="Times New Roman"/>
      <w:sz w:val="24"/>
      <w:szCs w:val="24"/>
    </w:rPr>
  </w:style>
  <w:style w:type="paragraph" w:styleId="TOC9">
    <w:name w:val="toc 9"/>
    <w:basedOn w:val="Normal"/>
    <w:next w:val="Normal"/>
    <w:autoRedefine/>
    <w:semiHidden/>
    <w:rsid w:val="003C630B"/>
    <w:pPr>
      <w:spacing w:after="0" w:line="360" w:lineRule="auto"/>
      <w:ind w:left="1920"/>
    </w:pPr>
    <w:rPr>
      <w:rFonts w:ascii="Times New Roman" w:hAnsi="Times New Roman"/>
      <w:sz w:val="24"/>
      <w:szCs w:val="24"/>
    </w:rPr>
  </w:style>
  <w:style w:type="table" w:styleId="TableGrid">
    <w:name w:val="Table Grid"/>
    <w:basedOn w:val="TableNormal"/>
    <w:uiPriority w:val="59"/>
    <w:rsid w:val="003C630B"/>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l">
    <w:name w:val="gl"/>
    <w:basedOn w:val="DefaultParagraphFont"/>
    <w:rsid w:val="003C630B"/>
  </w:style>
  <w:style w:type="paragraph" w:customStyle="1" w:styleId="Bang0">
    <w:name w:val="Bang"/>
    <w:basedOn w:val="Normal"/>
    <w:link w:val="BangChar"/>
    <w:qFormat/>
    <w:rsid w:val="003C630B"/>
    <w:pPr>
      <w:spacing w:before="120" w:after="0" w:line="240" w:lineRule="auto"/>
      <w:jc w:val="center"/>
    </w:pPr>
    <w:rPr>
      <w:rFonts w:ascii="Times New Roman" w:hAnsi="Times New Roman"/>
      <w:i/>
      <w:sz w:val="26"/>
      <w:szCs w:val="24"/>
    </w:rPr>
  </w:style>
  <w:style w:type="paragraph" w:customStyle="1" w:styleId="Hinh">
    <w:name w:val="Hinh"/>
    <w:basedOn w:val="Normal"/>
    <w:qFormat/>
    <w:rsid w:val="003C630B"/>
    <w:pPr>
      <w:tabs>
        <w:tab w:val="left" w:pos="540"/>
        <w:tab w:val="left" w:pos="1440"/>
        <w:tab w:val="left" w:pos="1680"/>
      </w:tabs>
      <w:spacing w:after="120" w:line="240" w:lineRule="auto"/>
      <w:jc w:val="center"/>
    </w:pPr>
    <w:rPr>
      <w:rFonts w:ascii="Times New Roman" w:hAnsi="Times New Roman"/>
      <w:i/>
      <w:sz w:val="26"/>
      <w:szCs w:val="24"/>
    </w:rPr>
  </w:style>
  <w:style w:type="character" w:styleId="FootnoteReference">
    <w:name w:val="footnote reference"/>
    <w:uiPriority w:val="99"/>
    <w:unhideWhenUsed/>
    <w:rsid w:val="003C630B"/>
    <w:rPr>
      <w:vertAlign w:val="superscript"/>
    </w:rPr>
  </w:style>
  <w:style w:type="paragraph" w:customStyle="1" w:styleId="abstract">
    <w:name w:val="abstract"/>
    <w:basedOn w:val="Normal"/>
    <w:qFormat/>
    <w:rsid w:val="003C630B"/>
    <w:pPr>
      <w:autoSpaceDE w:val="0"/>
      <w:autoSpaceDN w:val="0"/>
      <w:adjustRightInd w:val="0"/>
      <w:spacing w:before="360" w:after="240"/>
      <w:ind w:firstLine="360"/>
      <w:jc w:val="both"/>
    </w:pPr>
    <w:rPr>
      <w:rFonts w:ascii="Arial" w:eastAsia="Calibri" w:hAnsi="Arial" w:cs="Arial"/>
      <w:b/>
      <w:color w:val="000000"/>
    </w:rPr>
  </w:style>
  <w:style w:type="character" w:styleId="CommentReference">
    <w:name w:val="annotation reference"/>
    <w:uiPriority w:val="99"/>
    <w:unhideWhenUsed/>
    <w:rsid w:val="003C630B"/>
    <w:rPr>
      <w:sz w:val="16"/>
      <w:szCs w:val="16"/>
    </w:rPr>
  </w:style>
  <w:style w:type="paragraph" w:styleId="CommentText">
    <w:name w:val="annotation text"/>
    <w:basedOn w:val="Normal"/>
    <w:link w:val="CommentTextChar"/>
    <w:uiPriority w:val="99"/>
    <w:unhideWhenUsed/>
    <w:rsid w:val="003C630B"/>
    <w:pPr>
      <w:spacing w:line="360" w:lineRule="auto"/>
    </w:pPr>
    <w:rPr>
      <w:rFonts w:ascii="Cambria" w:eastAsia="Cambria" w:hAnsi="Cambria"/>
      <w:sz w:val="20"/>
      <w:szCs w:val="20"/>
    </w:rPr>
  </w:style>
  <w:style w:type="character" w:customStyle="1" w:styleId="CommentTextChar">
    <w:name w:val="Comment Text Char"/>
    <w:basedOn w:val="DefaultParagraphFont"/>
    <w:link w:val="CommentText"/>
    <w:uiPriority w:val="99"/>
    <w:rsid w:val="003C630B"/>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unhideWhenUsed/>
    <w:rsid w:val="003C630B"/>
    <w:rPr>
      <w:b/>
      <w:bCs/>
    </w:rPr>
  </w:style>
  <w:style w:type="character" w:customStyle="1" w:styleId="CommentSubjectChar">
    <w:name w:val="Comment Subject Char"/>
    <w:basedOn w:val="CommentTextChar"/>
    <w:link w:val="CommentSubject"/>
    <w:uiPriority w:val="99"/>
    <w:rsid w:val="003C630B"/>
    <w:rPr>
      <w:rFonts w:ascii="Cambria" w:eastAsia="Cambria" w:hAnsi="Cambria" w:cs="Times New Roman"/>
      <w:b/>
      <w:bCs/>
      <w:sz w:val="20"/>
      <w:szCs w:val="20"/>
    </w:rPr>
  </w:style>
  <w:style w:type="paragraph" w:customStyle="1" w:styleId="References">
    <w:name w:val="References"/>
    <w:basedOn w:val="Normal"/>
    <w:qFormat/>
    <w:rsid w:val="003C630B"/>
    <w:pPr>
      <w:widowControl w:val="0"/>
      <w:numPr>
        <w:numId w:val="13"/>
      </w:numPr>
      <w:spacing w:after="120" w:line="360" w:lineRule="auto"/>
      <w:jc w:val="both"/>
      <w:outlineLvl w:val="3"/>
    </w:pPr>
    <w:rPr>
      <w:rFonts w:ascii="Times New Roman" w:eastAsia="Cambria" w:hAnsi="Times New Roman"/>
      <w:sz w:val="20"/>
      <w:szCs w:val="20"/>
      <w:lang w:val="en-GB"/>
    </w:rPr>
  </w:style>
  <w:style w:type="paragraph" w:customStyle="1" w:styleId="Heading30">
    <w:name w:val="Heading_3"/>
    <w:basedOn w:val="Normal"/>
    <w:next w:val="Normal"/>
    <w:qFormat/>
    <w:rsid w:val="003C630B"/>
    <w:pPr>
      <w:spacing w:after="0" w:line="360" w:lineRule="auto"/>
      <w:jc w:val="both"/>
      <w:outlineLvl w:val="0"/>
    </w:pPr>
    <w:rPr>
      <w:rFonts w:ascii="Times New Roman" w:eastAsia="Cambria" w:hAnsi="Times New Roman"/>
      <w:b/>
      <w:sz w:val="20"/>
      <w:szCs w:val="20"/>
      <w:lang w:val="en-GB"/>
    </w:rPr>
  </w:style>
  <w:style w:type="paragraph" w:customStyle="1" w:styleId="loicamon">
    <w:name w:val="loi cam on"/>
    <w:basedOn w:val="Normal"/>
    <w:qFormat/>
    <w:rsid w:val="003C630B"/>
    <w:pPr>
      <w:spacing w:before="360" w:after="240" w:line="360" w:lineRule="auto"/>
      <w:ind w:firstLine="454"/>
      <w:jc w:val="both"/>
    </w:pPr>
    <w:rPr>
      <w:rFonts w:ascii="Arial" w:hAnsi="Arial"/>
      <w:i/>
      <w:color w:val="000000"/>
      <w:sz w:val="20"/>
      <w:szCs w:val="20"/>
    </w:rPr>
  </w:style>
  <w:style w:type="paragraph" w:customStyle="1" w:styleId="ColorfulList-Accent11">
    <w:name w:val="Colorful List - Accent 11"/>
    <w:basedOn w:val="Normal"/>
    <w:uiPriority w:val="34"/>
    <w:qFormat/>
    <w:rsid w:val="003C630B"/>
    <w:pPr>
      <w:suppressAutoHyphens/>
      <w:ind w:left="720"/>
      <w:contextualSpacing/>
    </w:pPr>
    <w:rPr>
      <w:rFonts w:eastAsia="Calibri" w:cs="Calibri"/>
      <w:lang w:eastAsia="zh-CN"/>
    </w:rPr>
  </w:style>
  <w:style w:type="paragraph" w:customStyle="1" w:styleId="EndNoteBibliography">
    <w:name w:val="EndNote Bibliography"/>
    <w:basedOn w:val="Normal"/>
    <w:link w:val="EndNoteBibliographyChar"/>
    <w:rsid w:val="003C630B"/>
    <w:pPr>
      <w:spacing w:before="60" w:line="360" w:lineRule="auto"/>
      <w:ind w:firstLine="461"/>
      <w:jc w:val="both"/>
    </w:pPr>
    <w:rPr>
      <w:rFonts w:eastAsia="Calibri"/>
      <w:noProof/>
      <w:sz w:val="20"/>
      <w:szCs w:val="20"/>
    </w:rPr>
  </w:style>
  <w:style w:type="character" w:customStyle="1" w:styleId="EndNoteBibliographyChar">
    <w:name w:val="EndNote Bibliography Char"/>
    <w:link w:val="EndNoteBibliography"/>
    <w:rsid w:val="003C630B"/>
    <w:rPr>
      <w:rFonts w:ascii="Calibri" w:eastAsia="Calibri" w:hAnsi="Calibri" w:cs="Times New Roman"/>
      <w:noProof/>
      <w:sz w:val="20"/>
      <w:szCs w:val="20"/>
    </w:rPr>
  </w:style>
  <w:style w:type="paragraph" w:customStyle="1" w:styleId="Hnh">
    <w:name w:val="Hình"/>
    <w:basedOn w:val="Normal"/>
    <w:link w:val="HnhChar"/>
    <w:rsid w:val="003C630B"/>
    <w:pPr>
      <w:spacing w:after="120" w:line="360" w:lineRule="auto"/>
      <w:jc w:val="center"/>
    </w:pPr>
    <w:rPr>
      <w:rFonts w:ascii="Times New Roman" w:eastAsia="Cambria" w:hAnsi="Times New Roman"/>
      <w:i/>
      <w:sz w:val="28"/>
    </w:rPr>
  </w:style>
  <w:style w:type="character" w:customStyle="1" w:styleId="HnhChar">
    <w:name w:val="Hình Char"/>
    <w:link w:val="Hnh"/>
    <w:rsid w:val="003C630B"/>
    <w:rPr>
      <w:rFonts w:ascii="Times New Roman" w:eastAsia="Cambria" w:hAnsi="Times New Roman" w:cs="Times New Roman"/>
      <w:i/>
      <w:sz w:val="28"/>
      <w:szCs w:val="22"/>
    </w:rPr>
  </w:style>
  <w:style w:type="paragraph" w:styleId="BodyTextIndent2">
    <w:name w:val="Body Text Indent 2"/>
    <w:basedOn w:val="Normal"/>
    <w:link w:val="BodyTextIndent2Char"/>
    <w:uiPriority w:val="99"/>
    <w:unhideWhenUsed/>
    <w:rsid w:val="003C630B"/>
    <w:pPr>
      <w:spacing w:before="60" w:after="120" w:line="480" w:lineRule="auto"/>
      <w:ind w:left="360" w:firstLine="461"/>
      <w:jc w:val="both"/>
    </w:pPr>
    <w:rPr>
      <w:rFonts w:ascii="Times New Roman" w:eastAsia="Cambria" w:hAnsi="Times New Roman"/>
      <w:sz w:val="28"/>
    </w:rPr>
  </w:style>
  <w:style w:type="character" w:customStyle="1" w:styleId="BodyTextIndent2Char">
    <w:name w:val="Body Text Indent 2 Char"/>
    <w:basedOn w:val="DefaultParagraphFont"/>
    <w:link w:val="BodyTextIndent2"/>
    <w:uiPriority w:val="99"/>
    <w:rsid w:val="003C630B"/>
    <w:rPr>
      <w:rFonts w:ascii="Times New Roman" w:eastAsia="Cambria" w:hAnsi="Times New Roman" w:cs="Times New Roman"/>
      <w:sz w:val="28"/>
      <w:szCs w:val="22"/>
    </w:rPr>
  </w:style>
  <w:style w:type="character" w:customStyle="1" w:styleId="BangChar">
    <w:name w:val="Bang Char"/>
    <w:link w:val="Bang0"/>
    <w:rsid w:val="003C630B"/>
    <w:rPr>
      <w:rFonts w:ascii="Times New Roman" w:eastAsia="Times New Roman" w:hAnsi="Times New Roman" w:cs="Times New Roman"/>
      <w:i/>
      <w:sz w:val="26"/>
    </w:rPr>
  </w:style>
  <w:style w:type="paragraph" w:customStyle="1" w:styleId="GridTable31">
    <w:name w:val="Grid Table 31"/>
    <w:basedOn w:val="Heading1"/>
    <w:next w:val="Normal"/>
    <w:uiPriority w:val="39"/>
    <w:unhideWhenUsed/>
    <w:qFormat/>
    <w:rsid w:val="003C630B"/>
    <w:pPr>
      <w:keepLines/>
      <w:suppressAutoHyphens w:val="0"/>
      <w:spacing w:after="0" w:line="259" w:lineRule="auto"/>
      <w:outlineLvl w:val="9"/>
    </w:pPr>
    <w:rPr>
      <w:rFonts w:ascii="Calibri" w:hAnsi="Calibri"/>
      <w:b w:val="0"/>
      <w:bCs w:val="0"/>
      <w:color w:val="365F91"/>
      <w:kern w:val="0"/>
      <w:lang w:eastAsia="en-US"/>
    </w:rPr>
  </w:style>
  <w:style w:type="paragraph" w:styleId="TableofFigures">
    <w:name w:val="table of figures"/>
    <w:basedOn w:val="Normal"/>
    <w:next w:val="Normal"/>
    <w:uiPriority w:val="99"/>
    <w:unhideWhenUsed/>
    <w:rsid w:val="003C630B"/>
    <w:pPr>
      <w:spacing w:before="60" w:after="0" w:line="360" w:lineRule="auto"/>
      <w:ind w:firstLine="461"/>
      <w:jc w:val="both"/>
    </w:pPr>
    <w:rPr>
      <w:rFonts w:ascii="Times New Roman" w:eastAsia="Cambria" w:hAnsi="Times New Roman"/>
      <w:sz w:val="28"/>
    </w:rPr>
  </w:style>
  <w:style w:type="paragraph" w:customStyle="1" w:styleId="15">
    <w:name w:val="1.5"/>
    <w:basedOn w:val="Normal"/>
    <w:qFormat/>
    <w:rsid w:val="003C630B"/>
    <w:pPr>
      <w:tabs>
        <w:tab w:val="left" w:pos="3402"/>
      </w:tabs>
      <w:spacing w:before="120" w:after="120" w:line="312" w:lineRule="auto"/>
      <w:jc w:val="center"/>
    </w:pPr>
    <w:rPr>
      <w:rFonts w:ascii="Times New Roman" w:eastAsia="Calibri" w:hAnsi="Times New Roman"/>
      <w:i/>
      <w:sz w:val="26"/>
      <w:szCs w:val="26"/>
    </w:rPr>
  </w:style>
  <w:style w:type="paragraph" w:customStyle="1" w:styleId="111">
    <w:name w:val="1.1.1."/>
    <w:basedOn w:val="Normal"/>
    <w:qFormat/>
    <w:rsid w:val="003C630B"/>
    <w:pPr>
      <w:spacing w:before="60" w:after="60" w:line="312" w:lineRule="auto"/>
      <w:jc w:val="both"/>
    </w:pPr>
    <w:rPr>
      <w:rFonts w:ascii="Times New Roman" w:eastAsia="Calibri" w:hAnsi="Times New Roman"/>
      <w:b/>
      <w:i/>
      <w:sz w:val="26"/>
      <w:szCs w:val="26"/>
    </w:rPr>
  </w:style>
  <w:style w:type="paragraph" w:customStyle="1" w:styleId="1111">
    <w:name w:val="1.1.1.1."/>
    <w:basedOn w:val="Normal"/>
    <w:qFormat/>
    <w:rsid w:val="003C630B"/>
    <w:pPr>
      <w:tabs>
        <w:tab w:val="left" w:pos="57"/>
        <w:tab w:val="left" w:pos="171"/>
      </w:tabs>
      <w:spacing w:before="60" w:after="60" w:line="312" w:lineRule="auto"/>
      <w:ind w:firstLine="720"/>
      <w:jc w:val="both"/>
    </w:pPr>
    <w:rPr>
      <w:rFonts w:ascii="Times New Roman" w:eastAsia="Calibri" w:hAnsi="Times New Roman"/>
      <w:i/>
      <w:sz w:val="26"/>
      <w:szCs w:val="26"/>
      <w:lang w:val="pt-BR"/>
    </w:rPr>
  </w:style>
  <w:style w:type="paragraph" w:customStyle="1" w:styleId="14">
    <w:name w:val="1.4."/>
    <w:basedOn w:val="Normal"/>
    <w:qFormat/>
    <w:rsid w:val="003C630B"/>
    <w:pPr>
      <w:spacing w:before="60" w:after="60" w:line="312" w:lineRule="auto"/>
      <w:ind w:firstLine="539"/>
      <w:contextualSpacing/>
      <w:jc w:val="center"/>
    </w:pPr>
    <w:rPr>
      <w:rFonts w:ascii="Times New Roman" w:eastAsia="Calibri" w:hAnsi="Times New Roman"/>
      <w:b/>
      <w:i/>
      <w:sz w:val="26"/>
      <w:szCs w:val="26"/>
    </w:rPr>
  </w:style>
  <w:style w:type="paragraph" w:customStyle="1" w:styleId="11">
    <w:name w:val="1.1."/>
    <w:basedOn w:val="Heading2"/>
    <w:qFormat/>
    <w:rsid w:val="003C630B"/>
    <w:pPr>
      <w:suppressAutoHyphens w:val="0"/>
      <w:spacing w:before="60" w:after="60" w:line="312" w:lineRule="auto"/>
      <w:ind w:left="0" w:firstLine="0"/>
    </w:pPr>
    <w:rPr>
      <w:szCs w:val="26"/>
      <w:lang w:eastAsia="en-US"/>
    </w:rPr>
  </w:style>
  <w:style w:type="paragraph" w:customStyle="1" w:styleId="140">
    <w:name w:val="1.4"/>
    <w:basedOn w:val="Normal"/>
    <w:qFormat/>
    <w:rsid w:val="003C630B"/>
    <w:pPr>
      <w:spacing w:before="60" w:after="60" w:line="312" w:lineRule="auto"/>
      <w:jc w:val="center"/>
    </w:pPr>
    <w:rPr>
      <w:rFonts w:ascii="Times New Roman" w:eastAsia="Calibri" w:hAnsi="Times New Roman"/>
      <w:i/>
      <w:sz w:val="26"/>
      <w:szCs w:val="26"/>
    </w:rPr>
  </w:style>
  <w:style w:type="paragraph" w:customStyle="1" w:styleId="150">
    <w:name w:val="1.5."/>
    <w:basedOn w:val="Normal"/>
    <w:qFormat/>
    <w:rsid w:val="003C630B"/>
    <w:pPr>
      <w:spacing w:before="60" w:after="60" w:line="312" w:lineRule="auto"/>
      <w:jc w:val="center"/>
    </w:pPr>
    <w:rPr>
      <w:rFonts w:ascii="Times New Roman" w:eastAsia="Calibri" w:hAnsi="Times New Roman"/>
      <w:b/>
      <w:i/>
      <w:sz w:val="26"/>
    </w:rPr>
  </w:style>
  <w:style w:type="paragraph" w:customStyle="1" w:styleId="msolistparagraph0">
    <w:name w:val="msolistparagraph"/>
    <w:basedOn w:val="Normal"/>
    <w:rsid w:val="003C630B"/>
    <w:pPr>
      <w:spacing w:after="120" w:line="312" w:lineRule="auto"/>
      <w:ind w:left="720"/>
      <w:contextualSpacing/>
      <w:jc w:val="center"/>
    </w:pPr>
    <w:rPr>
      <w:rFonts w:ascii="Times New Roman" w:hAnsi="Times New Roman"/>
      <w:sz w:val="26"/>
      <w:szCs w:val="24"/>
    </w:rPr>
  </w:style>
  <w:style w:type="paragraph" w:styleId="BodyTextIndent">
    <w:name w:val="Body Text Indent"/>
    <w:basedOn w:val="Normal"/>
    <w:link w:val="BodyTextIndentChar"/>
    <w:uiPriority w:val="99"/>
    <w:unhideWhenUsed/>
    <w:rsid w:val="003C630B"/>
    <w:pPr>
      <w:spacing w:before="120" w:after="120" w:line="312" w:lineRule="auto"/>
      <w:ind w:left="360"/>
      <w:jc w:val="both"/>
    </w:pPr>
    <w:rPr>
      <w:rFonts w:ascii="Times New Roman" w:eastAsia="Calibri" w:hAnsi="Times New Roman"/>
      <w:sz w:val="26"/>
    </w:rPr>
  </w:style>
  <w:style w:type="character" w:customStyle="1" w:styleId="BodyTextIndentChar">
    <w:name w:val="Body Text Indent Char"/>
    <w:basedOn w:val="DefaultParagraphFont"/>
    <w:link w:val="BodyTextIndent"/>
    <w:uiPriority w:val="99"/>
    <w:rsid w:val="003C630B"/>
    <w:rPr>
      <w:rFonts w:ascii="Times New Roman" w:eastAsia="Calibri" w:hAnsi="Times New Roman" w:cs="Times New Roman"/>
      <w:sz w:val="26"/>
      <w:szCs w:val="22"/>
    </w:rPr>
  </w:style>
  <w:style w:type="paragraph" w:customStyle="1" w:styleId="HinhHuong">
    <w:name w:val=".HinhHuong"/>
    <w:basedOn w:val="Normal"/>
    <w:rsid w:val="003C630B"/>
    <w:pPr>
      <w:spacing w:before="120" w:after="0" w:line="360" w:lineRule="auto"/>
      <w:jc w:val="center"/>
    </w:pPr>
    <w:rPr>
      <w:rFonts w:ascii="Times New Roman" w:hAnsi="Times New Roman"/>
      <w:sz w:val="26"/>
      <w:szCs w:val="27"/>
      <w:lang w:val="vi-VN" w:eastAsia="vi-VN"/>
    </w:rPr>
  </w:style>
  <w:style w:type="paragraph" w:customStyle="1" w:styleId="CharCharCharChar">
    <w:name w:val="Char Char Char Char"/>
    <w:basedOn w:val="Normal"/>
    <w:rsid w:val="003C630B"/>
    <w:pPr>
      <w:spacing w:after="160" w:line="240" w:lineRule="exact"/>
    </w:pPr>
    <w:rPr>
      <w:rFonts w:ascii="Arial" w:hAnsi="Arial" w:cs="Arial"/>
      <w:sz w:val="20"/>
      <w:szCs w:val="20"/>
    </w:rPr>
  </w:style>
  <w:style w:type="paragraph" w:customStyle="1" w:styleId="Style69">
    <w:name w:val="Style69"/>
    <w:basedOn w:val="Normal"/>
    <w:rsid w:val="003C630B"/>
    <w:pPr>
      <w:autoSpaceDE w:val="0"/>
      <w:autoSpaceDN w:val="0"/>
      <w:adjustRightInd w:val="0"/>
      <w:spacing w:before="567" w:after="170" w:line="240" w:lineRule="auto"/>
      <w:jc w:val="center"/>
    </w:pPr>
    <w:rPr>
      <w:rFonts w:ascii="Times New Roman" w:eastAsia="MS Mincho" w:hAnsi="Times New Roman"/>
      <w:sz w:val="27"/>
      <w:szCs w:val="27"/>
      <w:lang w:val="en-GB"/>
    </w:rPr>
  </w:style>
  <w:style w:type="paragraph" w:customStyle="1" w:styleId="Style71">
    <w:name w:val="Style71"/>
    <w:basedOn w:val="Normal"/>
    <w:link w:val="Style71Char"/>
    <w:rsid w:val="003C630B"/>
    <w:pPr>
      <w:spacing w:after="0" w:line="240" w:lineRule="auto"/>
      <w:ind w:left="562" w:right="562"/>
      <w:jc w:val="both"/>
    </w:pPr>
    <w:rPr>
      <w:rFonts w:ascii="Times New Roman" w:eastAsia="MS Mincho" w:hAnsi="Times New Roman"/>
      <w:sz w:val="20"/>
      <w:szCs w:val="20"/>
      <w:lang w:val="it-IT" w:eastAsia="zh-TW"/>
    </w:rPr>
  </w:style>
  <w:style w:type="character" w:customStyle="1" w:styleId="Style71Char">
    <w:name w:val="Style71 Char"/>
    <w:basedOn w:val="DefaultParagraphFont"/>
    <w:link w:val="Style71"/>
    <w:rsid w:val="003C630B"/>
    <w:rPr>
      <w:rFonts w:ascii="Times New Roman" w:eastAsia="MS Mincho" w:hAnsi="Times New Roman" w:cs="Times New Roman"/>
      <w:sz w:val="20"/>
      <w:szCs w:val="20"/>
      <w:lang w:val="it-IT" w:eastAsia="zh-TW"/>
    </w:rPr>
  </w:style>
  <w:style w:type="paragraph" w:customStyle="1" w:styleId="Style37">
    <w:name w:val="Style37"/>
    <w:basedOn w:val="Normal"/>
    <w:link w:val="Style37Char"/>
    <w:rsid w:val="003C630B"/>
    <w:pPr>
      <w:spacing w:before="80" w:after="80" w:line="280" w:lineRule="atLeast"/>
      <w:ind w:firstLine="346"/>
      <w:jc w:val="both"/>
    </w:pPr>
    <w:rPr>
      <w:rFonts w:ascii="Times New Roman" w:eastAsia="MS Mincho" w:hAnsi="Times New Roman"/>
      <w:lang w:val="it-IT" w:eastAsia="zh-TW"/>
    </w:rPr>
  </w:style>
  <w:style w:type="character" w:customStyle="1" w:styleId="Style37Char">
    <w:name w:val="Style37 Char"/>
    <w:link w:val="Style37"/>
    <w:locked/>
    <w:rsid w:val="003C630B"/>
    <w:rPr>
      <w:rFonts w:ascii="Times New Roman" w:eastAsia="MS Mincho" w:hAnsi="Times New Roman" w:cs="Times New Roman"/>
      <w:sz w:val="22"/>
      <w:szCs w:val="22"/>
      <w:lang w:val="it-IT" w:eastAsia="zh-TW"/>
    </w:rPr>
  </w:style>
  <w:style w:type="paragraph" w:styleId="ListParagraph">
    <w:name w:val="List Paragraph"/>
    <w:basedOn w:val="Normal"/>
    <w:qFormat/>
    <w:rsid w:val="001F0705"/>
    <w:pPr>
      <w:ind w:left="720"/>
    </w:pPr>
  </w:style>
  <w:style w:type="paragraph" w:styleId="FootnoteText">
    <w:name w:val="footnote text"/>
    <w:basedOn w:val="Normal"/>
    <w:link w:val="FootnoteTextChar"/>
    <w:uiPriority w:val="99"/>
    <w:semiHidden/>
    <w:unhideWhenUsed/>
    <w:rsid w:val="00C615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548"/>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59"/>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C630B"/>
    <w:pPr>
      <w:keepNext/>
      <w:numPr>
        <w:numId w:val="32"/>
      </w:numPr>
      <w:suppressAutoHyphens/>
      <w:spacing w:before="120" w:after="240" w:line="360" w:lineRule="auto"/>
      <w:jc w:val="center"/>
      <w:outlineLvl w:val="0"/>
    </w:pPr>
    <w:rPr>
      <w:rFonts w:ascii="Times New Roman" w:hAnsi="Times New Roman"/>
      <w:b/>
      <w:bCs/>
      <w:kern w:val="1"/>
      <w:sz w:val="28"/>
      <w:szCs w:val="32"/>
      <w:lang w:eastAsia="zh-CN"/>
    </w:rPr>
  </w:style>
  <w:style w:type="paragraph" w:styleId="Heading2">
    <w:name w:val="heading 2"/>
    <w:basedOn w:val="Normal"/>
    <w:next w:val="Normal"/>
    <w:link w:val="Heading2Char"/>
    <w:uiPriority w:val="9"/>
    <w:qFormat/>
    <w:rsid w:val="003C630B"/>
    <w:pPr>
      <w:keepNext/>
      <w:numPr>
        <w:ilvl w:val="1"/>
        <w:numId w:val="32"/>
      </w:numPr>
      <w:suppressAutoHyphens/>
      <w:spacing w:before="120" w:after="120" w:line="360" w:lineRule="auto"/>
      <w:outlineLvl w:val="1"/>
    </w:pPr>
    <w:rPr>
      <w:rFonts w:ascii="Times New Roman" w:hAnsi="Times New Roman"/>
      <w:b/>
      <w:bCs/>
      <w:iCs/>
      <w:sz w:val="28"/>
      <w:szCs w:val="28"/>
      <w:lang w:eastAsia="zh-CN"/>
    </w:rPr>
  </w:style>
  <w:style w:type="paragraph" w:styleId="Heading3">
    <w:name w:val="heading 3"/>
    <w:basedOn w:val="Normal"/>
    <w:next w:val="Normal"/>
    <w:link w:val="Heading3Char"/>
    <w:uiPriority w:val="9"/>
    <w:qFormat/>
    <w:rsid w:val="003C630B"/>
    <w:pPr>
      <w:keepNext/>
      <w:numPr>
        <w:ilvl w:val="2"/>
        <w:numId w:val="32"/>
      </w:numPr>
      <w:suppressAutoHyphens/>
      <w:spacing w:before="120" w:after="120" w:line="312" w:lineRule="auto"/>
      <w:outlineLvl w:val="2"/>
    </w:pPr>
    <w:rPr>
      <w:rFonts w:ascii="Times New Roman" w:hAnsi="Times New Roman"/>
      <w:b/>
      <w:bCs/>
      <w:i/>
      <w:sz w:val="28"/>
      <w:szCs w:val="26"/>
      <w:lang w:eastAsia="zh-CN"/>
    </w:rPr>
  </w:style>
  <w:style w:type="paragraph" w:styleId="Heading4">
    <w:name w:val="heading 4"/>
    <w:basedOn w:val="Normal"/>
    <w:next w:val="Normal"/>
    <w:link w:val="Heading4Char"/>
    <w:uiPriority w:val="9"/>
    <w:qFormat/>
    <w:rsid w:val="003C630B"/>
    <w:pPr>
      <w:keepNext/>
      <w:keepLines/>
      <w:numPr>
        <w:ilvl w:val="3"/>
        <w:numId w:val="32"/>
      </w:numPr>
      <w:spacing w:before="60" w:after="60" w:line="360" w:lineRule="auto"/>
      <w:outlineLvl w:val="3"/>
    </w:pPr>
    <w:rPr>
      <w:rFonts w:ascii="Times New Roman" w:hAnsi="Times New Roman"/>
      <w:i/>
      <w:iCs/>
      <w:sz w:val="26"/>
    </w:rPr>
  </w:style>
  <w:style w:type="paragraph" w:styleId="Heading5">
    <w:name w:val="heading 5"/>
    <w:basedOn w:val="Normal"/>
    <w:next w:val="Normal"/>
    <w:link w:val="Heading5Char"/>
    <w:uiPriority w:val="9"/>
    <w:qFormat/>
    <w:rsid w:val="003C630B"/>
    <w:pPr>
      <w:keepNext/>
      <w:keepLines/>
      <w:numPr>
        <w:ilvl w:val="4"/>
        <w:numId w:val="32"/>
      </w:numPr>
      <w:spacing w:before="40" w:after="0" w:line="360" w:lineRule="auto"/>
      <w:jc w:val="both"/>
      <w:outlineLvl w:val="4"/>
    </w:pPr>
    <w:rPr>
      <w:color w:val="365F91"/>
      <w:sz w:val="28"/>
    </w:rPr>
  </w:style>
  <w:style w:type="paragraph" w:styleId="Heading6">
    <w:name w:val="heading 6"/>
    <w:basedOn w:val="Normal"/>
    <w:next w:val="Normal"/>
    <w:link w:val="Heading6Char"/>
    <w:uiPriority w:val="9"/>
    <w:qFormat/>
    <w:rsid w:val="003C630B"/>
    <w:pPr>
      <w:numPr>
        <w:ilvl w:val="5"/>
        <w:numId w:val="32"/>
      </w:numPr>
      <w:suppressAutoHyphens/>
      <w:spacing w:before="240" w:after="60" w:line="360" w:lineRule="auto"/>
      <w:outlineLvl w:val="5"/>
    </w:pPr>
    <w:rPr>
      <w:b/>
      <w:bCs/>
      <w:lang w:eastAsia="zh-CN"/>
    </w:rPr>
  </w:style>
  <w:style w:type="paragraph" w:styleId="Heading7">
    <w:name w:val="heading 7"/>
    <w:basedOn w:val="Normal"/>
    <w:next w:val="Normal"/>
    <w:link w:val="Heading7Char"/>
    <w:uiPriority w:val="9"/>
    <w:qFormat/>
    <w:rsid w:val="003C630B"/>
    <w:pPr>
      <w:numPr>
        <w:ilvl w:val="6"/>
        <w:numId w:val="32"/>
      </w:numPr>
      <w:suppressAutoHyphens/>
      <w:spacing w:before="240" w:after="60" w:line="360" w:lineRule="auto"/>
      <w:outlineLvl w:val="6"/>
    </w:pPr>
    <w:rPr>
      <w:sz w:val="20"/>
      <w:szCs w:val="20"/>
      <w:lang w:eastAsia="zh-CN"/>
    </w:rPr>
  </w:style>
  <w:style w:type="paragraph" w:styleId="Heading8">
    <w:name w:val="heading 8"/>
    <w:basedOn w:val="Normal"/>
    <w:next w:val="Normal"/>
    <w:link w:val="Heading8Char"/>
    <w:uiPriority w:val="9"/>
    <w:qFormat/>
    <w:rsid w:val="003C630B"/>
    <w:pPr>
      <w:numPr>
        <w:ilvl w:val="7"/>
        <w:numId w:val="32"/>
      </w:numPr>
      <w:suppressAutoHyphens/>
      <w:spacing w:before="240" w:after="60" w:line="360" w:lineRule="auto"/>
      <w:outlineLvl w:val="7"/>
    </w:pPr>
    <w:rPr>
      <w:rFonts w:ascii="Times New Roman" w:eastAsia="SimSun" w:hAnsi="Times New Roman"/>
      <w:i/>
      <w:iCs/>
      <w:sz w:val="20"/>
      <w:szCs w:val="20"/>
      <w:lang w:eastAsia="zh-CN"/>
    </w:rPr>
  </w:style>
  <w:style w:type="paragraph" w:styleId="Heading9">
    <w:name w:val="heading 9"/>
    <w:basedOn w:val="Normal"/>
    <w:next w:val="Normal"/>
    <w:link w:val="Heading9Char"/>
    <w:uiPriority w:val="9"/>
    <w:qFormat/>
    <w:rsid w:val="003C630B"/>
    <w:pPr>
      <w:numPr>
        <w:ilvl w:val="8"/>
        <w:numId w:val="32"/>
      </w:numPr>
      <w:suppressAutoHyphens/>
      <w:spacing w:before="240" w:after="60" w:line="360" w:lineRule="auto"/>
      <w:outlineLvl w:val="8"/>
    </w:pPr>
    <w:rPr>
      <w:rFonts w:ascii="Arial" w:eastAsia="SimSun" w:hAnsi="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C83659"/>
    <w:rPr>
      <w:rFonts w:cs="Times New Roman"/>
    </w:rPr>
  </w:style>
  <w:style w:type="character" w:styleId="Emphasis">
    <w:name w:val="Emphasis"/>
    <w:uiPriority w:val="20"/>
    <w:qFormat/>
    <w:rsid w:val="00C83659"/>
    <w:rPr>
      <w:rFonts w:cs="Times New Roman"/>
      <w:i/>
      <w:iCs/>
    </w:rPr>
  </w:style>
  <w:style w:type="character" w:styleId="Strong">
    <w:name w:val="Strong"/>
    <w:qFormat/>
    <w:rsid w:val="00C83659"/>
    <w:rPr>
      <w:rFonts w:cs="Times New Roman"/>
      <w:b/>
      <w:bCs/>
    </w:rPr>
  </w:style>
  <w:style w:type="character" w:customStyle="1" w:styleId="Heading1Char">
    <w:name w:val="Heading 1 Char"/>
    <w:basedOn w:val="DefaultParagraphFont"/>
    <w:link w:val="Heading1"/>
    <w:uiPriority w:val="9"/>
    <w:rsid w:val="003C630B"/>
    <w:rPr>
      <w:rFonts w:ascii="Times New Roman" w:eastAsia="Times New Roman" w:hAnsi="Times New Roman" w:cs="Times New Roman"/>
      <w:b/>
      <w:bCs/>
      <w:kern w:val="1"/>
      <w:sz w:val="28"/>
      <w:szCs w:val="32"/>
      <w:lang w:eastAsia="zh-CN"/>
    </w:rPr>
  </w:style>
  <w:style w:type="character" w:customStyle="1" w:styleId="Heading2Char">
    <w:name w:val="Heading 2 Char"/>
    <w:basedOn w:val="DefaultParagraphFont"/>
    <w:link w:val="Heading2"/>
    <w:uiPriority w:val="9"/>
    <w:rsid w:val="003C630B"/>
    <w:rPr>
      <w:rFonts w:ascii="Times New Roman" w:eastAsia="Times New Roman" w:hAnsi="Times New Roman" w:cs="Times New Roman"/>
      <w:b/>
      <w:bCs/>
      <w:iCs/>
      <w:sz w:val="28"/>
      <w:szCs w:val="28"/>
      <w:lang w:eastAsia="zh-CN"/>
    </w:rPr>
  </w:style>
  <w:style w:type="character" w:customStyle="1" w:styleId="Heading3Char">
    <w:name w:val="Heading 3 Char"/>
    <w:basedOn w:val="DefaultParagraphFont"/>
    <w:link w:val="Heading3"/>
    <w:uiPriority w:val="9"/>
    <w:rsid w:val="003C630B"/>
    <w:rPr>
      <w:rFonts w:ascii="Times New Roman" w:eastAsia="Times New Roman" w:hAnsi="Times New Roman" w:cs="Times New Roman"/>
      <w:b/>
      <w:bCs/>
      <w:i/>
      <w:sz w:val="28"/>
      <w:szCs w:val="26"/>
      <w:lang w:eastAsia="zh-CN"/>
    </w:rPr>
  </w:style>
  <w:style w:type="character" w:customStyle="1" w:styleId="Heading4Char">
    <w:name w:val="Heading 4 Char"/>
    <w:basedOn w:val="DefaultParagraphFont"/>
    <w:link w:val="Heading4"/>
    <w:uiPriority w:val="9"/>
    <w:rsid w:val="003C630B"/>
    <w:rPr>
      <w:rFonts w:ascii="Times New Roman" w:eastAsia="Times New Roman" w:hAnsi="Times New Roman" w:cs="Times New Roman"/>
      <w:i/>
      <w:iCs/>
      <w:sz w:val="26"/>
      <w:szCs w:val="22"/>
    </w:rPr>
  </w:style>
  <w:style w:type="character" w:customStyle="1" w:styleId="Heading5Char">
    <w:name w:val="Heading 5 Char"/>
    <w:basedOn w:val="DefaultParagraphFont"/>
    <w:link w:val="Heading5"/>
    <w:uiPriority w:val="9"/>
    <w:rsid w:val="003C630B"/>
    <w:rPr>
      <w:rFonts w:ascii="Calibri" w:eastAsia="Times New Roman" w:hAnsi="Calibri" w:cs="Times New Roman"/>
      <w:color w:val="365F91"/>
      <w:sz w:val="28"/>
      <w:szCs w:val="22"/>
    </w:rPr>
  </w:style>
  <w:style w:type="character" w:customStyle="1" w:styleId="Heading6Char">
    <w:name w:val="Heading 6 Char"/>
    <w:basedOn w:val="DefaultParagraphFont"/>
    <w:link w:val="Heading6"/>
    <w:uiPriority w:val="9"/>
    <w:rsid w:val="003C630B"/>
    <w:rPr>
      <w:rFonts w:ascii="Calibri" w:eastAsia="Times New Roman" w:hAnsi="Calibri" w:cs="Times New Roman"/>
      <w:b/>
      <w:bCs/>
      <w:sz w:val="22"/>
      <w:szCs w:val="22"/>
      <w:lang w:eastAsia="zh-CN"/>
    </w:rPr>
  </w:style>
  <w:style w:type="character" w:customStyle="1" w:styleId="Heading7Char">
    <w:name w:val="Heading 7 Char"/>
    <w:basedOn w:val="DefaultParagraphFont"/>
    <w:link w:val="Heading7"/>
    <w:uiPriority w:val="9"/>
    <w:rsid w:val="003C630B"/>
    <w:rPr>
      <w:rFonts w:ascii="Calibri" w:eastAsia="Times New Roman" w:hAnsi="Calibri" w:cs="Times New Roman"/>
      <w:sz w:val="20"/>
      <w:szCs w:val="20"/>
      <w:lang w:eastAsia="zh-CN"/>
    </w:rPr>
  </w:style>
  <w:style w:type="character" w:customStyle="1" w:styleId="Heading8Char">
    <w:name w:val="Heading 8 Char"/>
    <w:basedOn w:val="DefaultParagraphFont"/>
    <w:link w:val="Heading8"/>
    <w:uiPriority w:val="9"/>
    <w:rsid w:val="003C630B"/>
    <w:rPr>
      <w:rFonts w:ascii="Times New Roman" w:eastAsia="SimSun" w:hAnsi="Times New Roman" w:cs="Times New Roman"/>
      <w:i/>
      <w:iCs/>
      <w:sz w:val="20"/>
      <w:szCs w:val="20"/>
      <w:lang w:eastAsia="zh-CN"/>
    </w:rPr>
  </w:style>
  <w:style w:type="character" w:customStyle="1" w:styleId="Heading9Char">
    <w:name w:val="Heading 9 Char"/>
    <w:basedOn w:val="DefaultParagraphFont"/>
    <w:link w:val="Heading9"/>
    <w:uiPriority w:val="9"/>
    <w:rsid w:val="003C630B"/>
    <w:rPr>
      <w:rFonts w:ascii="Arial" w:eastAsia="SimSun" w:hAnsi="Arial" w:cs="Times New Roman"/>
      <w:sz w:val="22"/>
      <w:szCs w:val="22"/>
      <w:lang w:eastAsia="zh-CN"/>
    </w:rPr>
  </w:style>
  <w:style w:type="character" w:customStyle="1" w:styleId="WW8Num1z0">
    <w:name w:val="WW8Num1z0"/>
    <w:rsid w:val="003C630B"/>
  </w:style>
  <w:style w:type="character" w:customStyle="1" w:styleId="WW8Num1z1">
    <w:name w:val="WW8Num1z1"/>
    <w:rsid w:val="003C630B"/>
  </w:style>
  <w:style w:type="character" w:customStyle="1" w:styleId="WW8Num1z2">
    <w:name w:val="WW8Num1z2"/>
    <w:rsid w:val="003C630B"/>
  </w:style>
  <w:style w:type="character" w:customStyle="1" w:styleId="WW8Num1z3">
    <w:name w:val="WW8Num1z3"/>
    <w:rsid w:val="003C630B"/>
  </w:style>
  <w:style w:type="character" w:customStyle="1" w:styleId="WW8Num1z4">
    <w:name w:val="WW8Num1z4"/>
    <w:rsid w:val="003C630B"/>
  </w:style>
  <w:style w:type="character" w:customStyle="1" w:styleId="WW8Num1z5">
    <w:name w:val="WW8Num1z5"/>
    <w:rsid w:val="003C630B"/>
  </w:style>
  <w:style w:type="character" w:customStyle="1" w:styleId="WW8Num1z6">
    <w:name w:val="WW8Num1z6"/>
    <w:rsid w:val="003C630B"/>
  </w:style>
  <w:style w:type="character" w:customStyle="1" w:styleId="WW8Num1z7">
    <w:name w:val="WW8Num1z7"/>
    <w:rsid w:val="003C630B"/>
  </w:style>
  <w:style w:type="character" w:customStyle="1" w:styleId="WW8Num1z8">
    <w:name w:val="WW8Num1z8"/>
    <w:rsid w:val="003C630B"/>
  </w:style>
  <w:style w:type="character" w:customStyle="1" w:styleId="WW8Num2z0">
    <w:name w:val="WW8Num2z0"/>
    <w:rsid w:val="003C630B"/>
    <w:rPr>
      <w:rFonts w:eastAsia="SimSun"/>
      <w:i/>
      <w:color w:val="auto"/>
      <w:sz w:val="26"/>
      <w:szCs w:val="26"/>
      <w:shd w:val="clear" w:color="auto" w:fill="FFFFFF"/>
      <w:lang w:val="en-GB" w:eastAsia="en-US"/>
    </w:rPr>
  </w:style>
  <w:style w:type="character" w:customStyle="1" w:styleId="WW8Num3z0">
    <w:name w:val="WW8Num3z0"/>
    <w:rsid w:val="003C630B"/>
  </w:style>
  <w:style w:type="character" w:customStyle="1" w:styleId="WW8Num3z1">
    <w:name w:val="WW8Num3z1"/>
    <w:rsid w:val="003C630B"/>
  </w:style>
  <w:style w:type="character" w:customStyle="1" w:styleId="WW8Num3z2">
    <w:name w:val="WW8Num3z2"/>
    <w:rsid w:val="003C630B"/>
  </w:style>
  <w:style w:type="character" w:customStyle="1" w:styleId="WW8Num3z3">
    <w:name w:val="WW8Num3z3"/>
    <w:rsid w:val="003C630B"/>
    <w:rPr>
      <w:b w:val="0"/>
      <w:color w:val="auto"/>
    </w:rPr>
  </w:style>
  <w:style w:type="character" w:customStyle="1" w:styleId="WW8Num3z4">
    <w:name w:val="WW8Num3z4"/>
    <w:rsid w:val="003C630B"/>
  </w:style>
  <w:style w:type="character" w:customStyle="1" w:styleId="WW8Num3z5">
    <w:name w:val="WW8Num3z5"/>
    <w:rsid w:val="003C630B"/>
  </w:style>
  <w:style w:type="character" w:customStyle="1" w:styleId="WW8Num3z6">
    <w:name w:val="WW8Num3z6"/>
    <w:rsid w:val="003C630B"/>
  </w:style>
  <w:style w:type="character" w:customStyle="1" w:styleId="WW8Num3z7">
    <w:name w:val="WW8Num3z7"/>
    <w:rsid w:val="003C630B"/>
  </w:style>
  <w:style w:type="character" w:customStyle="1" w:styleId="WW8Num3z8">
    <w:name w:val="WW8Num3z8"/>
    <w:rsid w:val="003C630B"/>
  </w:style>
  <w:style w:type="character" w:customStyle="1" w:styleId="WW8Num4z0">
    <w:name w:val="WW8Num4z0"/>
    <w:rsid w:val="003C630B"/>
    <w:rPr>
      <w:rFonts w:ascii="Calibri" w:eastAsia="Calibri" w:hAnsi="Calibri" w:cs="Calibri"/>
      <w:color w:val="FF0000"/>
      <w:sz w:val="26"/>
      <w:szCs w:val="26"/>
      <w:lang w:val="fr-FR"/>
    </w:rPr>
  </w:style>
  <w:style w:type="character" w:customStyle="1" w:styleId="WW8Num5z0">
    <w:name w:val="WW8Num5z0"/>
    <w:rsid w:val="003C630B"/>
    <w:rPr>
      <w:color w:val="000000"/>
      <w:sz w:val="26"/>
      <w:szCs w:val="26"/>
    </w:rPr>
  </w:style>
  <w:style w:type="character" w:customStyle="1" w:styleId="WW8Num5z1">
    <w:name w:val="WW8Num5z1"/>
    <w:rsid w:val="003C630B"/>
  </w:style>
  <w:style w:type="character" w:customStyle="1" w:styleId="WW8Num5z2">
    <w:name w:val="WW8Num5z2"/>
    <w:rsid w:val="003C630B"/>
  </w:style>
  <w:style w:type="character" w:customStyle="1" w:styleId="WW8Num5z3">
    <w:name w:val="WW8Num5z3"/>
    <w:rsid w:val="003C630B"/>
  </w:style>
  <w:style w:type="character" w:customStyle="1" w:styleId="WW8Num5z4">
    <w:name w:val="WW8Num5z4"/>
    <w:rsid w:val="003C630B"/>
  </w:style>
  <w:style w:type="character" w:customStyle="1" w:styleId="WW8Num5z5">
    <w:name w:val="WW8Num5z5"/>
    <w:rsid w:val="003C630B"/>
  </w:style>
  <w:style w:type="character" w:customStyle="1" w:styleId="WW8Num5z6">
    <w:name w:val="WW8Num5z6"/>
    <w:rsid w:val="003C630B"/>
  </w:style>
  <w:style w:type="character" w:customStyle="1" w:styleId="WW8Num5z7">
    <w:name w:val="WW8Num5z7"/>
    <w:rsid w:val="003C630B"/>
  </w:style>
  <w:style w:type="character" w:customStyle="1" w:styleId="WW8Num5z8">
    <w:name w:val="WW8Num5z8"/>
    <w:rsid w:val="003C630B"/>
  </w:style>
  <w:style w:type="character" w:customStyle="1" w:styleId="WW8Num6z0">
    <w:name w:val="WW8Num6z0"/>
    <w:rsid w:val="003C630B"/>
    <w:rPr>
      <w:rFonts w:ascii="Times New Roman" w:eastAsia="Batang" w:hAnsi="Times New Roman" w:cs="Times New Roman"/>
      <w:sz w:val="26"/>
      <w:szCs w:val="26"/>
    </w:rPr>
  </w:style>
  <w:style w:type="character" w:customStyle="1" w:styleId="WW8Num6z1">
    <w:name w:val="WW8Num6z1"/>
    <w:rsid w:val="003C630B"/>
    <w:rPr>
      <w:rFonts w:ascii="Courier New" w:hAnsi="Courier New" w:cs="Courier New"/>
    </w:rPr>
  </w:style>
  <w:style w:type="character" w:customStyle="1" w:styleId="WW8Num6z2">
    <w:name w:val="WW8Num6z2"/>
    <w:rsid w:val="003C630B"/>
    <w:rPr>
      <w:rFonts w:ascii="Wingdings" w:hAnsi="Wingdings" w:cs="Wingdings"/>
    </w:rPr>
  </w:style>
  <w:style w:type="character" w:customStyle="1" w:styleId="WW8Num6z3">
    <w:name w:val="WW8Num6z3"/>
    <w:rsid w:val="003C630B"/>
    <w:rPr>
      <w:rFonts w:ascii="Symbol" w:hAnsi="Symbol" w:cs="Symbol"/>
    </w:rPr>
  </w:style>
  <w:style w:type="character" w:customStyle="1" w:styleId="WW8Num2z1">
    <w:name w:val="WW8Num2z1"/>
    <w:rsid w:val="003C630B"/>
  </w:style>
  <w:style w:type="character" w:customStyle="1" w:styleId="WW8Num2z2">
    <w:name w:val="WW8Num2z2"/>
    <w:rsid w:val="003C630B"/>
  </w:style>
  <w:style w:type="character" w:customStyle="1" w:styleId="WW8Num2z3">
    <w:name w:val="WW8Num2z3"/>
    <w:rsid w:val="003C630B"/>
  </w:style>
  <w:style w:type="character" w:customStyle="1" w:styleId="WW8Num2z4">
    <w:name w:val="WW8Num2z4"/>
    <w:rsid w:val="003C630B"/>
  </w:style>
  <w:style w:type="character" w:customStyle="1" w:styleId="WW8Num2z5">
    <w:name w:val="WW8Num2z5"/>
    <w:rsid w:val="003C630B"/>
  </w:style>
  <w:style w:type="character" w:customStyle="1" w:styleId="WW8Num2z6">
    <w:name w:val="WW8Num2z6"/>
    <w:rsid w:val="003C630B"/>
  </w:style>
  <w:style w:type="character" w:customStyle="1" w:styleId="WW8Num2z7">
    <w:name w:val="WW8Num2z7"/>
    <w:rsid w:val="003C630B"/>
  </w:style>
  <w:style w:type="character" w:customStyle="1" w:styleId="WW8Num2z8">
    <w:name w:val="WW8Num2z8"/>
    <w:rsid w:val="003C630B"/>
  </w:style>
  <w:style w:type="character" w:customStyle="1" w:styleId="WW8Num4z1">
    <w:name w:val="WW8Num4z1"/>
    <w:rsid w:val="003C630B"/>
    <w:rPr>
      <w:rFonts w:ascii="Courier New" w:hAnsi="Courier New" w:cs="Courier New"/>
    </w:rPr>
  </w:style>
  <w:style w:type="character" w:customStyle="1" w:styleId="WW8Num4z2">
    <w:name w:val="WW8Num4z2"/>
    <w:rsid w:val="003C630B"/>
    <w:rPr>
      <w:rFonts w:ascii="Wingdings" w:hAnsi="Wingdings" w:cs="Wingdings"/>
    </w:rPr>
  </w:style>
  <w:style w:type="character" w:customStyle="1" w:styleId="WW8Num4z3">
    <w:name w:val="WW8Num4z3"/>
    <w:rsid w:val="003C630B"/>
    <w:rPr>
      <w:rFonts w:ascii="Symbol" w:hAnsi="Symbol" w:cs="Symbol"/>
    </w:rPr>
  </w:style>
  <w:style w:type="character" w:customStyle="1" w:styleId="WW8NumSt1z0">
    <w:name w:val="WW8NumSt1z0"/>
    <w:rsid w:val="003C630B"/>
    <w:rPr>
      <w:rFonts w:ascii="Symbol" w:hAnsi="Symbol" w:cs="Symbol"/>
    </w:rPr>
  </w:style>
  <w:style w:type="character" w:customStyle="1" w:styleId="longtext">
    <w:name w:val="long_text"/>
    <w:basedOn w:val="DefaultParagraphFont"/>
    <w:rsid w:val="003C630B"/>
  </w:style>
  <w:style w:type="character" w:customStyle="1" w:styleId="longtext1">
    <w:name w:val="long_text1"/>
    <w:rsid w:val="003C630B"/>
    <w:rPr>
      <w:sz w:val="20"/>
      <w:szCs w:val="20"/>
    </w:rPr>
  </w:style>
  <w:style w:type="character" w:customStyle="1" w:styleId="referencetext">
    <w:name w:val="referencetext"/>
    <w:basedOn w:val="DefaultParagraphFont"/>
    <w:rsid w:val="003C630B"/>
  </w:style>
  <w:style w:type="character" w:customStyle="1" w:styleId="PlainTextChar">
    <w:name w:val="Plain Text Char"/>
    <w:rsid w:val="003C630B"/>
    <w:rPr>
      <w:rFonts w:ascii="Courier New" w:eastAsia="Times New Roman" w:hAnsi="Courier New" w:cs="Courier New"/>
    </w:rPr>
  </w:style>
  <w:style w:type="character" w:customStyle="1" w:styleId="hps">
    <w:name w:val="hps"/>
    <w:basedOn w:val="DefaultParagraphFont"/>
    <w:rsid w:val="003C630B"/>
  </w:style>
  <w:style w:type="character" w:customStyle="1" w:styleId="detail">
    <w:name w:val="detail"/>
    <w:basedOn w:val="DefaultParagraphFont"/>
    <w:rsid w:val="003C630B"/>
  </w:style>
  <w:style w:type="character" w:customStyle="1" w:styleId="BalloonTextChar">
    <w:name w:val="Balloon Text Char"/>
    <w:rsid w:val="003C630B"/>
    <w:rPr>
      <w:rFonts w:ascii="Lucida Grande" w:eastAsia="SimSun" w:hAnsi="Lucida Grande" w:cs="Lucida Grande"/>
      <w:sz w:val="18"/>
      <w:szCs w:val="18"/>
      <w:lang w:eastAsia="zh-CN"/>
    </w:rPr>
  </w:style>
  <w:style w:type="character" w:customStyle="1" w:styleId="HeaderChar">
    <w:name w:val="Header Char"/>
    <w:uiPriority w:val="99"/>
    <w:rsid w:val="003C630B"/>
    <w:rPr>
      <w:rFonts w:eastAsia="SimSun"/>
      <w:sz w:val="24"/>
      <w:szCs w:val="24"/>
      <w:lang w:eastAsia="zh-CN"/>
    </w:rPr>
  </w:style>
  <w:style w:type="character" w:customStyle="1" w:styleId="FooterChar">
    <w:name w:val="Footer Char"/>
    <w:uiPriority w:val="99"/>
    <w:rsid w:val="003C630B"/>
    <w:rPr>
      <w:rFonts w:eastAsia="SimSun"/>
      <w:sz w:val="24"/>
      <w:szCs w:val="24"/>
      <w:lang w:eastAsia="zh-CN"/>
    </w:rPr>
  </w:style>
  <w:style w:type="character" w:styleId="Hyperlink">
    <w:name w:val="Hyperlink"/>
    <w:uiPriority w:val="99"/>
    <w:rsid w:val="003C630B"/>
    <w:rPr>
      <w:color w:val="0000FF"/>
      <w:u w:val="single"/>
    </w:rPr>
  </w:style>
  <w:style w:type="character" w:styleId="FollowedHyperlink">
    <w:name w:val="FollowedHyperlink"/>
    <w:rsid w:val="003C630B"/>
    <w:rPr>
      <w:color w:val="800080"/>
      <w:u w:val="single"/>
    </w:rPr>
  </w:style>
  <w:style w:type="character" w:customStyle="1" w:styleId="st">
    <w:name w:val="st"/>
    <w:basedOn w:val="DefaultParagraphFont"/>
    <w:rsid w:val="003C630B"/>
  </w:style>
  <w:style w:type="paragraph" w:customStyle="1" w:styleId="Heading">
    <w:name w:val="Heading"/>
    <w:basedOn w:val="Normal"/>
    <w:next w:val="BodyText"/>
    <w:rsid w:val="003C630B"/>
    <w:pPr>
      <w:keepNext/>
      <w:suppressAutoHyphens/>
      <w:spacing w:before="240" w:after="120" w:line="360" w:lineRule="auto"/>
    </w:pPr>
    <w:rPr>
      <w:rFonts w:ascii="Arial" w:eastAsia="DejaVu Sans" w:hAnsi="Arial" w:cs="Lohit Hindi"/>
      <w:sz w:val="28"/>
      <w:szCs w:val="28"/>
      <w:lang w:eastAsia="zh-CN"/>
    </w:rPr>
  </w:style>
  <w:style w:type="paragraph" w:styleId="BodyText">
    <w:name w:val="Body Text"/>
    <w:aliases w:val="Body Text1"/>
    <w:basedOn w:val="Normal"/>
    <w:link w:val="BodyTextChar"/>
    <w:rsid w:val="003C630B"/>
    <w:pPr>
      <w:suppressAutoHyphens/>
      <w:spacing w:after="120" w:line="360" w:lineRule="auto"/>
    </w:pPr>
    <w:rPr>
      <w:rFonts w:ascii="Times New Roman" w:eastAsia="SimSun" w:hAnsi="Times New Roman"/>
      <w:sz w:val="20"/>
      <w:szCs w:val="20"/>
      <w:lang w:eastAsia="zh-CN"/>
    </w:rPr>
  </w:style>
  <w:style w:type="character" w:customStyle="1" w:styleId="BodyTextChar">
    <w:name w:val="Body Text Char"/>
    <w:aliases w:val="Body Text1 Char"/>
    <w:basedOn w:val="DefaultParagraphFont"/>
    <w:link w:val="BodyText"/>
    <w:rsid w:val="003C630B"/>
    <w:rPr>
      <w:rFonts w:ascii="Times New Roman" w:eastAsia="SimSun" w:hAnsi="Times New Roman" w:cs="Times New Roman"/>
      <w:sz w:val="20"/>
      <w:szCs w:val="20"/>
      <w:lang w:eastAsia="zh-CN"/>
    </w:rPr>
  </w:style>
  <w:style w:type="paragraph" w:styleId="List">
    <w:name w:val="List"/>
    <w:basedOn w:val="BodyText"/>
    <w:rsid w:val="003C630B"/>
    <w:rPr>
      <w:rFonts w:cs="Lohit Hindi"/>
    </w:rPr>
  </w:style>
  <w:style w:type="paragraph" w:styleId="Caption">
    <w:name w:val="caption"/>
    <w:basedOn w:val="Normal"/>
    <w:qFormat/>
    <w:rsid w:val="003C630B"/>
    <w:pPr>
      <w:suppressLineNumbers/>
      <w:suppressAutoHyphens/>
      <w:spacing w:before="120" w:after="120" w:line="360" w:lineRule="auto"/>
    </w:pPr>
    <w:rPr>
      <w:rFonts w:ascii="Times New Roman" w:eastAsia="SimSun" w:hAnsi="Times New Roman" w:cs="Lohit Hindi"/>
      <w:i/>
      <w:iCs/>
      <w:sz w:val="24"/>
      <w:szCs w:val="24"/>
      <w:lang w:eastAsia="zh-CN"/>
    </w:rPr>
  </w:style>
  <w:style w:type="paragraph" w:customStyle="1" w:styleId="Index">
    <w:name w:val="Index"/>
    <w:basedOn w:val="Normal"/>
    <w:rsid w:val="003C630B"/>
    <w:pPr>
      <w:suppressLineNumbers/>
      <w:suppressAutoHyphens/>
      <w:spacing w:after="0" w:line="360" w:lineRule="auto"/>
    </w:pPr>
    <w:rPr>
      <w:rFonts w:ascii="Times New Roman" w:eastAsia="SimSun" w:hAnsi="Times New Roman" w:cs="Lohit Hindi"/>
      <w:sz w:val="24"/>
      <w:szCs w:val="24"/>
      <w:lang w:eastAsia="zh-CN"/>
    </w:rPr>
  </w:style>
  <w:style w:type="paragraph" w:customStyle="1" w:styleId="Char">
    <w:name w:val="Char"/>
    <w:basedOn w:val="Normal"/>
    <w:rsid w:val="003C630B"/>
    <w:pPr>
      <w:suppressAutoHyphens/>
      <w:spacing w:after="160" w:line="240" w:lineRule="exact"/>
    </w:pPr>
    <w:rPr>
      <w:rFonts w:ascii="Arial" w:hAnsi="Arial" w:cs="Arial"/>
      <w:sz w:val="20"/>
      <w:szCs w:val="20"/>
      <w:lang w:eastAsia="zh-CN"/>
    </w:rPr>
  </w:style>
  <w:style w:type="paragraph" w:customStyle="1" w:styleId="CharChar8">
    <w:name w:val="Char Char8"/>
    <w:basedOn w:val="Normal"/>
    <w:rsid w:val="003C630B"/>
    <w:pPr>
      <w:suppressAutoHyphens/>
      <w:spacing w:after="160" w:line="240" w:lineRule="exact"/>
    </w:pPr>
    <w:rPr>
      <w:rFonts w:ascii="Arial" w:hAnsi="Arial" w:cs="Arial"/>
      <w:sz w:val="20"/>
      <w:szCs w:val="20"/>
      <w:lang w:eastAsia="zh-CN"/>
    </w:rPr>
  </w:style>
  <w:style w:type="paragraph" w:styleId="NormalWeb">
    <w:name w:val="Normal (Web)"/>
    <w:basedOn w:val="Normal"/>
    <w:uiPriority w:val="99"/>
    <w:rsid w:val="003C630B"/>
    <w:pPr>
      <w:suppressAutoHyphens/>
      <w:spacing w:before="280" w:after="280" w:line="360" w:lineRule="auto"/>
    </w:pPr>
    <w:rPr>
      <w:rFonts w:ascii="Times New Roman" w:hAnsi="Times New Roman"/>
      <w:sz w:val="24"/>
      <w:szCs w:val="24"/>
      <w:lang w:eastAsia="zh-CN"/>
    </w:rPr>
  </w:style>
  <w:style w:type="paragraph" w:styleId="PlainText">
    <w:name w:val="Plain Text"/>
    <w:basedOn w:val="Normal"/>
    <w:link w:val="PlainTextChar1"/>
    <w:rsid w:val="003C630B"/>
    <w:pPr>
      <w:suppressAutoHyphens/>
      <w:spacing w:after="0" w:line="360" w:lineRule="auto"/>
    </w:pPr>
    <w:rPr>
      <w:rFonts w:ascii="Courier New" w:hAnsi="Courier New"/>
      <w:sz w:val="20"/>
      <w:szCs w:val="20"/>
      <w:lang w:eastAsia="zh-CN"/>
    </w:rPr>
  </w:style>
  <w:style w:type="character" w:customStyle="1" w:styleId="PlainTextChar1">
    <w:name w:val="Plain Text Char1"/>
    <w:basedOn w:val="DefaultParagraphFont"/>
    <w:link w:val="PlainText"/>
    <w:rsid w:val="003C630B"/>
    <w:rPr>
      <w:rFonts w:ascii="Courier New" w:eastAsia="Times New Roman" w:hAnsi="Courier New" w:cs="Times New Roman"/>
      <w:sz w:val="20"/>
      <w:szCs w:val="20"/>
      <w:lang w:eastAsia="zh-CN"/>
    </w:rPr>
  </w:style>
  <w:style w:type="paragraph" w:customStyle="1" w:styleId="BANG">
    <w:name w:val="BANG"/>
    <w:basedOn w:val="PlainText"/>
    <w:rsid w:val="003C630B"/>
    <w:pPr>
      <w:spacing w:before="240" w:after="120"/>
      <w:jc w:val="center"/>
    </w:pPr>
    <w:rPr>
      <w:rFonts w:ascii="Times New Roman" w:hAnsi="Times New Roman"/>
      <w:sz w:val="26"/>
    </w:rPr>
  </w:style>
  <w:style w:type="paragraph" w:customStyle="1" w:styleId="TableContents">
    <w:name w:val="Table Contents"/>
    <w:basedOn w:val="Normal"/>
    <w:rsid w:val="003C630B"/>
    <w:pPr>
      <w:suppressLineNumbers/>
      <w:suppressAutoHyphens/>
      <w:spacing w:after="0" w:line="360" w:lineRule="auto"/>
    </w:pPr>
    <w:rPr>
      <w:rFonts w:ascii="Times New Roman" w:eastAsia="SimSun" w:hAnsi="Times New Roman"/>
      <w:sz w:val="24"/>
      <w:szCs w:val="24"/>
      <w:lang w:eastAsia="zh-CN"/>
    </w:rPr>
  </w:style>
  <w:style w:type="paragraph" w:customStyle="1" w:styleId="TableHeading">
    <w:name w:val="Table Heading"/>
    <w:basedOn w:val="TableContents"/>
    <w:rsid w:val="003C630B"/>
    <w:pPr>
      <w:jc w:val="center"/>
    </w:pPr>
    <w:rPr>
      <w:b/>
      <w:bCs/>
    </w:rPr>
  </w:style>
  <w:style w:type="paragraph" w:styleId="BalloonText">
    <w:name w:val="Balloon Text"/>
    <w:basedOn w:val="Normal"/>
    <w:link w:val="BalloonTextChar1"/>
    <w:rsid w:val="003C630B"/>
    <w:pPr>
      <w:suppressAutoHyphens/>
      <w:spacing w:after="0" w:line="360" w:lineRule="auto"/>
    </w:pPr>
    <w:rPr>
      <w:rFonts w:ascii="Lucida Grande" w:eastAsia="SimSun" w:hAnsi="Lucida Grande"/>
      <w:sz w:val="18"/>
      <w:szCs w:val="18"/>
      <w:lang w:eastAsia="zh-CN"/>
    </w:rPr>
  </w:style>
  <w:style w:type="character" w:customStyle="1" w:styleId="BalloonTextChar1">
    <w:name w:val="Balloon Text Char1"/>
    <w:basedOn w:val="DefaultParagraphFont"/>
    <w:link w:val="BalloonText"/>
    <w:rsid w:val="003C630B"/>
    <w:rPr>
      <w:rFonts w:ascii="Lucida Grande" w:eastAsia="SimSun" w:hAnsi="Lucida Grande" w:cs="Times New Roman"/>
      <w:sz w:val="18"/>
      <w:szCs w:val="18"/>
      <w:lang w:eastAsia="zh-CN"/>
    </w:rPr>
  </w:style>
  <w:style w:type="paragraph" w:customStyle="1" w:styleId="Default">
    <w:name w:val="Default"/>
    <w:rsid w:val="003C630B"/>
    <w:pPr>
      <w:tabs>
        <w:tab w:val="left" w:pos="709"/>
      </w:tabs>
      <w:suppressAutoHyphens/>
      <w:overflowPunct w:val="0"/>
    </w:pPr>
    <w:rPr>
      <w:rFonts w:ascii="Times New Roman" w:eastAsia="DejaVu Sans" w:hAnsi="Times New Roman" w:cs="DejaVu Sans"/>
      <w:color w:val="00000A"/>
      <w:kern w:val="1"/>
      <w:lang w:eastAsia="zh-CN" w:bidi="hi-IN"/>
    </w:rPr>
  </w:style>
  <w:style w:type="paragraph" w:styleId="Header">
    <w:name w:val="header"/>
    <w:basedOn w:val="Normal"/>
    <w:link w:val="HeaderChar1"/>
    <w:rsid w:val="003C630B"/>
    <w:pPr>
      <w:tabs>
        <w:tab w:val="center" w:pos="4680"/>
        <w:tab w:val="right" w:pos="9360"/>
      </w:tabs>
      <w:suppressAutoHyphens/>
      <w:spacing w:after="0" w:line="360" w:lineRule="auto"/>
    </w:pPr>
    <w:rPr>
      <w:rFonts w:ascii="Times New Roman" w:eastAsia="SimSun" w:hAnsi="Times New Roman"/>
      <w:sz w:val="20"/>
      <w:szCs w:val="20"/>
      <w:lang w:eastAsia="zh-CN"/>
    </w:rPr>
  </w:style>
  <w:style w:type="character" w:customStyle="1" w:styleId="HeaderChar1">
    <w:name w:val="Header Char1"/>
    <w:basedOn w:val="DefaultParagraphFont"/>
    <w:link w:val="Header"/>
    <w:rsid w:val="003C630B"/>
    <w:rPr>
      <w:rFonts w:ascii="Times New Roman" w:eastAsia="SimSun" w:hAnsi="Times New Roman" w:cs="Times New Roman"/>
      <w:sz w:val="20"/>
      <w:szCs w:val="20"/>
      <w:lang w:eastAsia="zh-CN"/>
    </w:rPr>
  </w:style>
  <w:style w:type="paragraph" w:styleId="Footer">
    <w:name w:val="footer"/>
    <w:basedOn w:val="Normal"/>
    <w:link w:val="FooterChar1"/>
    <w:rsid w:val="003C630B"/>
    <w:pPr>
      <w:tabs>
        <w:tab w:val="center" w:pos="4680"/>
        <w:tab w:val="right" w:pos="9360"/>
      </w:tabs>
      <w:suppressAutoHyphens/>
      <w:spacing w:after="0" w:line="360" w:lineRule="auto"/>
    </w:pPr>
    <w:rPr>
      <w:rFonts w:ascii="Times New Roman" w:eastAsia="SimSun" w:hAnsi="Times New Roman"/>
      <w:sz w:val="20"/>
      <w:szCs w:val="20"/>
      <w:lang w:eastAsia="zh-CN"/>
    </w:rPr>
  </w:style>
  <w:style w:type="character" w:customStyle="1" w:styleId="FooterChar1">
    <w:name w:val="Footer Char1"/>
    <w:basedOn w:val="DefaultParagraphFont"/>
    <w:link w:val="Footer"/>
    <w:rsid w:val="003C630B"/>
    <w:rPr>
      <w:rFonts w:ascii="Times New Roman" w:eastAsia="SimSun" w:hAnsi="Times New Roman" w:cs="Times New Roman"/>
      <w:sz w:val="20"/>
      <w:szCs w:val="20"/>
      <w:lang w:eastAsia="zh-CN"/>
    </w:rPr>
  </w:style>
  <w:style w:type="paragraph" w:styleId="TOC3">
    <w:name w:val="toc 3"/>
    <w:basedOn w:val="Normal"/>
    <w:next w:val="Normal"/>
    <w:autoRedefine/>
    <w:uiPriority w:val="39"/>
    <w:rsid w:val="003C630B"/>
    <w:pPr>
      <w:suppressAutoHyphens/>
      <w:spacing w:after="0" w:line="360" w:lineRule="auto"/>
      <w:ind w:left="480"/>
    </w:pPr>
    <w:rPr>
      <w:rFonts w:ascii="Times New Roman" w:eastAsia="SimSun" w:hAnsi="Times New Roman"/>
      <w:sz w:val="24"/>
      <w:szCs w:val="24"/>
      <w:lang w:eastAsia="zh-CN"/>
    </w:rPr>
  </w:style>
  <w:style w:type="paragraph" w:styleId="TOC1">
    <w:name w:val="toc 1"/>
    <w:basedOn w:val="Normal"/>
    <w:next w:val="Normal"/>
    <w:autoRedefine/>
    <w:uiPriority w:val="39"/>
    <w:rsid w:val="003C630B"/>
    <w:pPr>
      <w:tabs>
        <w:tab w:val="right" w:leader="dot" w:pos="8780"/>
      </w:tabs>
      <w:suppressAutoHyphens/>
      <w:spacing w:before="120" w:after="120" w:line="360" w:lineRule="auto"/>
      <w:jc w:val="center"/>
    </w:pPr>
    <w:rPr>
      <w:rFonts w:ascii="Times New Roman" w:eastAsia="SimSun" w:hAnsi="Times New Roman"/>
      <w:b/>
      <w:noProof/>
      <w:sz w:val="26"/>
      <w:szCs w:val="26"/>
      <w:lang w:val="pt-BR" w:eastAsia="zh-CN"/>
    </w:rPr>
  </w:style>
  <w:style w:type="paragraph" w:styleId="TOC2">
    <w:name w:val="toc 2"/>
    <w:basedOn w:val="Normal"/>
    <w:next w:val="Normal"/>
    <w:autoRedefine/>
    <w:uiPriority w:val="39"/>
    <w:rsid w:val="003C630B"/>
    <w:pPr>
      <w:tabs>
        <w:tab w:val="right" w:leader="dot" w:pos="8780"/>
      </w:tabs>
      <w:suppressAutoHyphens/>
      <w:spacing w:after="0" w:line="360" w:lineRule="auto"/>
      <w:jc w:val="both"/>
    </w:pPr>
    <w:rPr>
      <w:rFonts w:ascii="Times New Roman" w:eastAsia="SimSun" w:hAnsi="Times New Roman"/>
      <w:b/>
      <w:noProof/>
      <w:sz w:val="26"/>
      <w:szCs w:val="26"/>
      <w:lang w:eastAsia="zh-CN" w:bidi="he-IL"/>
    </w:rPr>
  </w:style>
  <w:style w:type="paragraph" w:customStyle="1" w:styleId="BANGBold">
    <w:name w:val="BANG + Bold"/>
    <w:basedOn w:val="Normal"/>
    <w:rsid w:val="003C630B"/>
    <w:pPr>
      <w:suppressAutoHyphens/>
      <w:autoSpaceDE w:val="0"/>
      <w:spacing w:after="0" w:line="360" w:lineRule="auto"/>
      <w:jc w:val="center"/>
      <w:outlineLvl w:val="8"/>
    </w:pPr>
    <w:rPr>
      <w:rFonts w:ascii="Times New Roman" w:hAnsi="Times New Roman"/>
      <w:b/>
      <w:bCs/>
      <w:color w:val="000000"/>
      <w:sz w:val="26"/>
      <w:szCs w:val="26"/>
      <w:lang w:val="en-GB" w:eastAsia="zh-CN"/>
    </w:rPr>
  </w:style>
  <w:style w:type="paragraph" w:styleId="TOC4">
    <w:name w:val="toc 4"/>
    <w:basedOn w:val="Normal"/>
    <w:next w:val="Normal"/>
    <w:autoRedefine/>
    <w:semiHidden/>
    <w:rsid w:val="003C630B"/>
    <w:pPr>
      <w:spacing w:after="0" w:line="360" w:lineRule="auto"/>
      <w:ind w:left="720"/>
    </w:pPr>
    <w:rPr>
      <w:rFonts w:ascii="Times New Roman" w:hAnsi="Times New Roman"/>
      <w:sz w:val="24"/>
      <w:szCs w:val="24"/>
    </w:rPr>
  </w:style>
  <w:style w:type="paragraph" w:styleId="TOC5">
    <w:name w:val="toc 5"/>
    <w:basedOn w:val="Normal"/>
    <w:next w:val="Normal"/>
    <w:autoRedefine/>
    <w:semiHidden/>
    <w:rsid w:val="003C630B"/>
    <w:pPr>
      <w:spacing w:after="0" w:line="360" w:lineRule="auto"/>
      <w:ind w:left="960"/>
    </w:pPr>
    <w:rPr>
      <w:rFonts w:ascii="Times New Roman" w:hAnsi="Times New Roman"/>
      <w:sz w:val="24"/>
      <w:szCs w:val="24"/>
    </w:rPr>
  </w:style>
  <w:style w:type="paragraph" w:styleId="TOC6">
    <w:name w:val="toc 6"/>
    <w:basedOn w:val="Normal"/>
    <w:next w:val="Normal"/>
    <w:autoRedefine/>
    <w:semiHidden/>
    <w:rsid w:val="003C630B"/>
    <w:pPr>
      <w:spacing w:after="0" w:line="360" w:lineRule="auto"/>
      <w:ind w:left="1200"/>
    </w:pPr>
    <w:rPr>
      <w:rFonts w:ascii="Times New Roman" w:hAnsi="Times New Roman"/>
      <w:sz w:val="24"/>
      <w:szCs w:val="24"/>
    </w:rPr>
  </w:style>
  <w:style w:type="paragraph" w:styleId="TOC7">
    <w:name w:val="toc 7"/>
    <w:basedOn w:val="Normal"/>
    <w:next w:val="Normal"/>
    <w:autoRedefine/>
    <w:semiHidden/>
    <w:rsid w:val="003C630B"/>
    <w:pPr>
      <w:spacing w:after="0" w:line="360" w:lineRule="auto"/>
      <w:ind w:left="1440"/>
    </w:pPr>
    <w:rPr>
      <w:rFonts w:ascii="Times New Roman" w:hAnsi="Times New Roman"/>
      <w:sz w:val="24"/>
      <w:szCs w:val="24"/>
    </w:rPr>
  </w:style>
  <w:style w:type="paragraph" w:styleId="TOC8">
    <w:name w:val="toc 8"/>
    <w:basedOn w:val="Normal"/>
    <w:next w:val="Normal"/>
    <w:autoRedefine/>
    <w:semiHidden/>
    <w:rsid w:val="003C630B"/>
    <w:pPr>
      <w:spacing w:after="0" w:line="360" w:lineRule="auto"/>
      <w:ind w:left="1680"/>
    </w:pPr>
    <w:rPr>
      <w:rFonts w:ascii="Times New Roman" w:hAnsi="Times New Roman"/>
      <w:sz w:val="24"/>
      <w:szCs w:val="24"/>
    </w:rPr>
  </w:style>
  <w:style w:type="paragraph" w:styleId="TOC9">
    <w:name w:val="toc 9"/>
    <w:basedOn w:val="Normal"/>
    <w:next w:val="Normal"/>
    <w:autoRedefine/>
    <w:semiHidden/>
    <w:rsid w:val="003C630B"/>
    <w:pPr>
      <w:spacing w:after="0" w:line="360" w:lineRule="auto"/>
      <w:ind w:left="1920"/>
    </w:pPr>
    <w:rPr>
      <w:rFonts w:ascii="Times New Roman" w:hAnsi="Times New Roman"/>
      <w:sz w:val="24"/>
      <w:szCs w:val="24"/>
    </w:rPr>
  </w:style>
  <w:style w:type="table" w:styleId="TableGrid">
    <w:name w:val="Table Grid"/>
    <w:basedOn w:val="TableNormal"/>
    <w:uiPriority w:val="59"/>
    <w:rsid w:val="003C630B"/>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l">
    <w:name w:val="gl"/>
    <w:basedOn w:val="DefaultParagraphFont"/>
    <w:rsid w:val="003C630B"/>
  </w:style>
  <w:style w:type="paragraph" w:customStyle="1" w:styleId="Bang0">
    <w:name w:val="Bang"/>
    <w:basedOn w:val="Normal"/>
    <w:link w:val="BangChar"/>
    <w:qFormat/>
    <w:rsid w:val="003C630B"/>
    <w:pPr>
      <w:spacing w:before="120" w:after="0" w:line="240" w:lineRule="auto"/>
      <w:jc w:val="center"/>
    </w:pPr>
    <w:rPr>
      <w:rFonts w:ascii="Times New Roman" w:hAnsi="Times New Roman"/>
      <w:i/>
      <w:sz w:val="26"/>
      <w:szCs w:val="24"/>
    </w:rPr>
  </w:style>
  <w:style w:type="paragraph" w:customStyle="1" w:styleId="Hinh">
    <w:name w:val="Hinh"/>
    <w:basedOn w:val="Normal"/>
    <w:qFormat/>
    <w:rsid w:val="003C630B"/>
    <w:pPr>
      <w:tabs>
        <w:tab w:val="left" w:pos="540"/>
        <w:tab w:val="left" w:pos="1440"/>
        <w:tab w:val="left" w:pos="1680"/>
      </w:tabs>
      <w:spacing w:after="120" w:line="240" w:lineRule="auto"/>
      <w:jc w:val="center"/>
    </w:pPr>
    <w:rPr>
      <w:rFonts w:ascii="Times New Roman" w:hAnsi="Times New Roman"/>
      <w:i/>
      <w:sz w:val="26"/>
      <w:szCs w:val="24"/>
    </w:rPr>
  </w:style>
  <w:style w:type="character" w:styleId="FootnoteReference">
    <w:name w:val="footnote reference"/>
    <w:uiPriority w:val="99"/>
    <w:unhideWhenUsed/>
    <w:rsid w:val="003C630B"/>
    <w:rPr>
      <w:vertAlign w:val="superscript"/>
    </w:rPr>
  </w:style>
  <w:style w:type="paragraph" w:customStyle="1" w:styleId="abstract">
    <w:name w:val="abstract"/>
    <w:basedOn w:val="Normal"/>
    <w:qFormat/>
    <w:rsid w:val="003C630B"/>
    <w:pPr>
      <w:autoSpaceDE w:val="0"/>
      <w:autoSpaceDN w:val="0"/>
      <w:adjustRightInd w:val="0"/>
      <w:spacing w:before="360" w:after="240"/>
      <w:ind w:firstLine="360"/>
      <w:jc w:val="both"/>
    </w:pPr>
    <w:rPr>
      <w:rFonts w:ascii="Arial" w:eastAsia="Calibri" w:hAnsi="Arial" w:cs="Arial"/>
      <w:b/>
      <w:color w:val="000000"/>
    </w:rPr>
  </w:style>
  <w:style w:type="character" w:styleId="CommentReference">
    <w:name w:val="annotation reference"/>
    <w:uiPriority w:val="99"/>
    <w:unhideWhenUsed/>
    <w:rsid w:val="003C630B"/>
    <w:rPr>
      <w:sz w:val="16"/>
      <w:szCs w:val="16"/>
    </w:rPr>
  </w:style>
  <w:style w:type="paragraph" w:styleId="CommentText">
    <w:name w:val="annotation text"/>
    <w:basedOn w:val="Normal"/>
    <w:link w:val="CommentTextChar"/>
    <w:uiPriority w:val="99"/>
    <w:unhideWhenUsed/>
    <w:rsid w:val="003C630B"/>
    <w:pPr>
      <w:spacing w:line="360" w:lineRule="auto"/>
    </w:pPr>
    <w:rPr>
      <w:rFonts w:ascii="Cambria" w:eastAsia="Cambria" w:hAnsi="Cambria"/>
      <w:sz w:val="20"/>
      <w:szCs w:val="20"/>
    </w:rPr>
  </w:style>
  <w:style w:type="character" w:customStyle="1" w:styleId="CommentTextChar">
    <w:name w:val="Comment Text Char"/>
    <w:basedOn w:val="DefaultParagraphFont"/>
    <w:link w:val="CommentText"/>
    <w:uiPriority w:val="99"/>
    <w:rsid w:val="003C630B"/>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unhideWhenUsed/>
    <w:rsid w:val="003C630B"/>
    <w:rPr>
      <w:b/>
      <w:bCs/>
    </w:rPr>
  </w:style>
  <w:style w:type="character" w:customStyle="1" w:styleId="CommentSubjectChar">
    <w:name w:val="Comment Subject Char"/>
    <w:basedOn w:val="CommentTextChar"/>
    <w:link w:val="CommentSubject"/>
    <w:uiPriority w:val="99"/>
    <w:rsid w:val="003C630B"/>
    <w:rPr>
      <w:rFonts w:ascii="Cambria" w:eastAsia="Cambria" w:hAnsi="Cambria" w:cs="Times New Roman"/>
      <w:b/>
      <w:bCs/>
      <w:sz w:val="20"/>
      <w:szCs w:val="20"/>
    </w:rPr>
  </w:style>
  <w:style w:type="paragraph" w:customStyle="1" w:styleId="References">
    <w:name w:val="References"/>
    <w:basedOn w:val="Normal"/>
    <w:qFormat/>
    <w:rsid w:val="003C630B"/>
    <w:pPr>
      <w:widowControl w:val="0"/>
      <w:numPr>
        <w:numId w:val="13"/>
      </w:numPr>
      <w:spacing w:after="120" w:line="360" w:lineRule="auto"/>
      <w:jc w:val="both"/>
      <w:outlineLvl w:val="3"/>
    </w:pPr>
    <w:rPr>
      <w:rFonts w:ascii="Times New Roman" w:eastAsia="Cambria" w:hAnsi="Times New Roman"/>
      <w:sz w:val="20"/>
      <w:szCs w:val="20"/>
      <w:lang w:val="en-GB"/>
    </w:rPr>
  </w:style>
  <w:style w:type="paragraph" w:customStyle="1" w:styleId="Heading30">
    <w:name w:val="Heading_3"/>
    <w:basedOn w:val="Normal"/>
    <w:next w:val="Normal"/>
    <w:qFormat/>
    <w:rsid w:val="003C630B"/>
    <w:pPr>
      <w:spacing w:after="0" w:line="360" w:lineRule="auto"/>
      <w:jc w:val="both"/>
      <w:outlineLvl w:val="0"/>
    </w:pPr>
    <w:rPr>
      <w:rFonts w:ascii="Times New Roman" w:eastAsia="Cambria" w:hAnsi="Times New Roman"/>
      <w:b/>
      <w:sz w:val="20"/>
      <w:szCs w:val="20"/>
      <w:lang w:val="en-GB"/>
    </w:rPr>
  </w:style>
  <w:style w:type="paragraph" w:customStyle="1" w:styleId="loicamon">
    <w:name w:val="loi cam on"/>
    <w:basedOn w:val="Normal"/>
    <w:qFormat/>
    <w:rsid w:val="003C630B"/>
    <w:pPr>
      <w:spacing w:before="360" w:after="240" w:line="360" w:lineRule="auto"/>
      <w:ind w:firstLine="454"/>
      <w:jc w:val="both"/>
    </w:pPr>
    <w:rPr>
      <w:rFonts w:ascii="Arial" w:hAnsi="Arial"/>
      <w:i/>
      <w:color w:val="000000"/>
      <w:sz w:val="20"/>
      <w:szCs w:val="20"/>
    </w:rPr>
  </w:style>
  <w:style w:type="paragraph" w:customStyle="1" w:styleId="ColorfulList-Accent11">
    <w:name w:val="Colorful List - Accent 11"/>
    <w:basedOn w:val="Normal"/>
    <w:uiPriority w:val="34"/>
    <w:qFormat/>
    <w:rsid w:val="003C630B"/>
    <w:pPr>
      <w:suppressAutoHyphens/>
      <w:ind w:left="720"/>
      <w:contextualSpacing/>
    </w:pPr>
    <w:rPr>
      <w:rFonts w:eastAsia="Calibri" w:cs="Calibri"/>
      <w:lang w:eastAsia="zh-CN"/>
    </w:rPr>
  </w:style>
  <w:style w:type="paragraph" w:customStyle="1" w:styleId="EndNoteBibliography">
    <w:name w:val="EndNote Bibliography"/>
    <w:basedOn w:val="Normal"/>
    <w:link w:val="EndNoteBibliographyChar"/>
    <w:rsid w:val="003C630B"/>
    <w:pPr>
      <w:spacing w:before="60" w:line="360" w:lineRule="auto"/>
      <w:ind w:firstLine="461"/>
      <w:jc w:val="both"/>
    </w:pPr>
    <w:rPr>
      <w:rFonts w:eastAsia="Calibri"/>
      <w:noProof/>
      <w:sz w:val="20"/>
      <w:szCs w:val="20"/>
    </w:rPr>
  </w:style>
  <w:style w:type="character" w:customStyle="1" w:styleId="EndNoteBibliographyChar">
    <w:name w:val="EndNote Bibliography Char"/>
    <w:link w:val="EndNoteBibliography"/>
    <w:rsid w:val="003C630B"/>
    <w:rPr>
      <w:rFonts w:ascii="Calibri" w:eastAsia="Calibri" w:hAnsi="Calibri" w:cs="Times New Roman"/>
      <w:noProof/>
      <w:sz w:val="20"/>
      <w:szCs w:val="20"/>
    </w:rPr>
  </w:style>
  <w:style w:type="paragraph" w:customStyle="1" w:styleId="Hnh">
    <w:name w:val="Hình"/>
    <w:basedOn w:val="Normal"/>
    <w:link w:val="HnhChar"/>
    <w:rsid w:val="003C630B"/>
    <w:pPr>
      <w:spacing w:after="120" w:line="360" w:lineRule="auto"/>
      <w:jc w:val="center"/>
    </w:pPr>
    <w:rPr>
      <w:rFonts w:ascii="Times New Roman" w:eastAsia="Cambria" w:hAnsi="Times New Roman"/>
      <w:i/>
      <w:sz w:val="28"/>
    </w:rPr>
  </w:style>
  <w:style w:type="character" w:customStyle="1" w:styleId="HnhChar">
    <w:name w:val="Hình Char"/>
    <w:link w:val="Hnh"/>
    <w:rsid w:val="003C630B"/>
    <w:rPr>
      <w:rFonts w:ascii="Times New Roman" w:eastAsia="Cambria" w:hAnsi="Times New Roman" w:cs="Times New Roman"/>
      <w:i/>
      <w:sz w:val="28"/>
      <w:szCs w:val="22"/>
    </w:rPr>
  </w:style>
  <w:style w:type="paragraph" w:styleId="BodyTextIndent2">
    <w:name w:val="Body Text Indent 2"/>
    <w:basedOn w:val="Normal"/>
    <w:link w:val="BodyTextIndent2Char"/>
    <w:uiPriority w:val="99"/>
    <w:unhideWhenUsed/>
    <w:rsid w:val="003C630B"/>
    <w:pPr>
      <w:spacing w:before="60" w:after="120" w:line="480" w:lineRule="auto"/>
      <w:ind w:left="360" w:firstLine="461"/>
      <w:jc w:val="both"/>
    </w:pPr>
    <w:rPr>
      <w:rFonts w:ascii="Times New Roman" w:eastAsia="Cambria" w:hAnsi="Times New Roman"/>
      <w:sz w:val="28"/>
    </w:rPr>
  </w:style>
  <w:style w:type="character" w:customStyle="1" w:styleId="BodyTextIndent2Char">
    <w:name w:val="Body Text Indent 2 Char"/>
    <w:basedOn w:val="DefaultParagraphFont"/>
    <w:link w:val="BodyTextIndent2"/>
    <w:uiPriority w:val="99"/>
    <w:rsid w:val="003C630B"/>
    <w:rPr>
      <w:rFonts w:ascii="Times New Roman" w:eastAsia="Cambria" w:hAnsi="Times New Roman" w:cs="Times New Roman"/>
      <w:sz w:val="28"/>
      <w:szCs w:val="22"/>
    </w:rPr>
  </w:style>
  <w:style w:type="character" w:customStyle="1" w:styleId="BangChar">
    <w:name w:val="Bang Char"/>
    <w:link w:val="Bang0"/>
    <w:rsid w:val="003C630B"/>
    <w:rPr>
      <w:rFonts w:ascii="Times New Roman" w:eastAsia="Times New Roman" w:hAnsi="Times New Roman" w:cs="Times New Roman"/>
      <w:i/>
      <w:sz w:val="26"/>
    </w:rPr>
  </w:style>
  <w:style w:type="paragraph" w:customStyle="1" w:styleId="GridTable31">
    <w:name w:val="Grid Table 31"/>
    <w:basedOn w:val="Heading1"/>
    <w:next w:val="Normal"/>
    <w:uiPriority w:val="39"/>
    <w:unhideWhenUsed/>
    <w:qFormat/>
    <w:rsid w:val="003C630B"/>
    <w:pPr>
      <w:keepLines/>
      <w:suppressAutoHyphens w:val="0"/>
      <w:spacing w:after="0" w:line="259" w:lineRule="auto"/>
      <w:outlineLvl w:val="9"/>
    </w:pPr>
    <w:rPr>
      <w:rFonts w:ascii="Calibri" w:hAnsi="Calibri"/>
      <w:b w:val="0"/>
      <w:bCs w:val="0"/>
      <w:color w:val="365F91"/>
      <w:kern w:val="0"/>
      <w:lang w:eastAsia="en-US"/>
    </w:rPr>
  </w:style>
  <w:style w:type="paragraph" w:styleId="TableofFigures">
    <w:name w:val="table of figures"/>
    <w:basedOn w:val="Normal"/>
    <w:next w:val="Normal"/>
    <w:uiPriority w:val="99"/>
    <w:unhideWhenUsed/>
    <w:rsid w:val="003C630B"/>
    <w:pPr>
      <w:spacing w:before="60" w:after="0" w:line="360" w:lineRule="auto"/>
      <w:ind w:firstLine="461"/>
      <w:jc w:val="both"/>
    </w:pPr>
    <w:rPr>
      <w:rFonts w:ascii="Times New Roman" w:eastAsia="Cambria" w:hAnsi="Times New Roman"/>
      <w:sz w:val="28"/>
    </w:rPr>
  </w:style>
  <w:style w:type="paragraph" w:customStyle="1" w:styleId="15">
    <w:name w:val="1.5"/>
    <w:basedOn w:val="Normal"/>
    <w:qFormat/>
    <w:rsid w:val="003C630B"/>
    <w:pPr>
      <w:tabs>
        <w:tab w:val="left" w:pos="3402"/>
      </w:tabs>
      <w:spacing w:before="120" w:after="120" w:line="312" w:lineRule="auto"/>
      <w:jc w:val="center"/>
    </w:pPr>
    <w:rPr>
      <w:rFonts w:ascii="Times New Roman" w:eastAsia="Calibri" w:hAnsi="Times New Roman"/>
      <w:i/>
      <w:sz w:val="26"/>
      <w:szCs w:val="26"/>
    </w:rPr>
  </w:style>
  <w:style w:type="paragraph" w:customStyle="1" w:styleId="111">
    <w:name w:val="1.1.1."/>
    <w:basedOn w:val="Normal"/>
    <w:qFormat/>
    <w:rsid w:val="003C630B"/>
    <w:pPr>
      <w:spacing w:before="60" w:after="60" w:line="312" w:lineRule="auto"/>
      <w:jc w:val="both"/>
    </w:pPr>
    <w:rPr>
      <w:rFonts w:ascii="Times New Roman" w:eastAsia="Calibri" w:hAnsi="Times New Roman"/>
      <w:b/>
      <w:i/>
      <w:sz w:val="26"/>
      <w:szCs w:val="26"/>
    </w:rPr>
  </w:style>
  <w:style w:type="paragraph" w:customStyle="1" w:styleId="1111">
    <w:name w:val="1.1.1.1."/>
    <w:basedOn w:val="Normal"/>
    <w:qFormat/>
    <w:rsid w:val="003C630B"/>
    <w:pPr>
      <w:tabs>
        <w:tab w:val="left" w:pos="57"/>
        <w:tab w:val="left" w:pos="171"/>
      </w:tabs>
      <w:spacing w:before="60" w:after="60" w:line="312" w:lineRule="auto"/>
      <w:ind w:firstLine="720"/>
      <w:jc w:val="both"/>
    </w:pPr>
    <w:rPr>
      <w:rFonts w:ascii="Times New Roman" w:eastAsia="Calibri" w:hAnsi="Times New Roman"/>
      <w:i/>
      <w:sz w:val="26"/>
      <w:szCs w:val="26"/>
      <w:lang w:val="pt-BR"/>
    </w:rPr>
  </w:style>
  <w:style w:type="paragraph" w:customStyle="1" w:styleId="14">
    <w:name w:val="1.4."/>
    <w:basedOn w:val="Normal"/>
    <w:qFormat/>
    <w:rsid w:val="003C630B"/>
    <w:pPr>
      <w:spacing w:before="60" w:after="60" w:line="312" w:lineRule="auto"/>
      <w:ind w:firstLine="539"/>
      <w:contextualSpacing/>
      <w:jc w:val="center"/>
    </w:pPr>
    <w:rPr>
      <w:rFonts w:ascii="Times New Roman" w:eastAsia="Calibri" w:hAnsi="Times New Roman"/>
      <w:b/>
      <w:i/>
      <w:sz w:val="26"/>
      <w:szCs w:val="26"/>
    </w:rPr>
  </w:style>
  <w:style w:type="paragraph" w:customStyle="1" w:styleId="11">
    <w:name w:val="1.1."/>
    <w:basedOn w:val="Heading2"/>
    <w:qFormat/>
    <w:rsid w:val="003C630B"/>
    <w:pPr>
      <w:suppressAutoHyphens w:val="0"/>
      <w:spacing w:before="60" w:after="60" w:line="312" w:lineRule="auto"/>
      <w:ind w:left="0" w:firstLine="0"/>
    </w:pPr>
    <w:rPr>
      <w:szCs w:val="26"/>
      <w:lang w:eastAsia="en-US"/>
    </w:rPr>
  </w:style>
  <w:style w:type="paragraph" w:customStyle="1" w:styleId="140">
    <w:name w:val="1.4"/>
    <w:basedOn w:val="Normal"/>
    <w:qFormat/>
    <w:rsid w:val="003C630B"/>
    <w:pPr>
      <w:spacing w:before="60" w:after="60" w:line="312" w:lineRule="auto"/>
      <w:jc w:val="center"/>
    </w:pPr>
    <w:rPr>
      <w:rFonts w:ascii="Times New Roman" w:eastAsia="Calibri" w:hAnsi="Times New Roman"/>
      <w:i/>
      <w:sz w:val="26"/>
      <w:szCs w:val="26"/>
    </w:rPr>
  </w:style>
  <w:style w:type="paragraph" w:customStyle="1" w:styleId="150">
    <w:name w:val="1.5."/>
    <w:basedOn w:val="Normal"/>
    <w:qFormat/>
    <w:rsid w:val="003C630B"/>
    <w:pPr>
      <w:spacing w:before="60" w:after="60" w:line="312" w:lineRule="auto"/>
      <w:jc w:val="center"/>
    </w:pPr>
    <w:rPr>
      <w:rFonts w:ascii="Times New Roman" w:eastAsia="Calibri" w:hAnsi="Times New Roman"/>
      <w:b/>
      <w:i/>
      <w:sz w:val="26"/>
    </w:rPr>
  </w:style>
  <w:style w:type="paragraph" w:customStyle="1" w:styleId="msolistparagraph0">
    <w:name w:val="msolistparagraph"/>
    <w:basedOn w:val="Normal"/>
    <w:rsid w:val="003C630B"/>
    <w:pPr>
      <w:spacing w:after="120" w:line="312" w:lineRule="auto"/>
      <w:ind w:left="720"/>
      <w:contextualSpacing/>
      <w:jc w:val="center"/>
    </w:pPr>
    <w:rPr>
      <w:rFonts w:ascii="Times New Roman" w:hAnsi="Times New Roman"/>
      <w:sz w:val="26"/>
      <w:szCs w:val="24"/>
    </w:rPr>
  </w:style>
  <w:style w:type="paragraph" w:styleId="BodyTextIndent">
    <w:name w:val="Body Text Indent"/>
    <w:basedOn w:val="Normal"/>
    <w:link w:val="BodyTextIndentChar"/>
    <w:uiPriority w:val="99"/>
    <w:unhideWhenUsed/>
    <w:rsid w:val="003C630B"/>
    <w:pPr>
      <w:spacing w:before="120" w:after="120" w:line="312" w:lineRule="auto"/>
      <w:ind w:left="360"/>
      <w:jc w:val="both"/>
    </w:pPr>
    <w:rPr>
      <w:rFonts w:ascii="Times New Roman" w:eastAsia="Calibri" w:hAnsi="Times New Roman"/>
      <w:sz w:val="26"/>
    </w:rPr>
  </w:style>
  <w:style w:type="character" w:customStyle="1" w:styleId="BodyTextIndentChar">
    <w:name w:val="Body Text Indent Char"/>
    <w:basedOn w:val="DefaultParagraphFont"/>
    <w:link w:val="BodyTextIndent"/>
    <w:uiPriority w:val="99"/>
    <w:rsid w:val="003C630B"/>
    <w:rPr>
      <w:rFonts w:ascii="Times New Roman" w:eastAsia="Calibri" w:hAnsi="Times New Roman" w:cs="Times New Roman"/>
      <w:sz w:val="26"/>
      <w:szCs w:val="22"/>
    </w:rPr>
  </w:style>
  <w:style w:type="paragraph" w:customStyle="1" w:styleId="HinhHuong">
    <w:name w:val=".HinhHuong"/>
    <w:basedOn w:val="Normal"/>
    <w:rsid w:val="003C630B"/>
    <w:pPr>
      <w:spacing w:before="120" w:after="0" w:line="360" w:lineRule="auto"/>
      <w:jc w:val="center"/>
    </w:pPr>
    <w:rPr>
      <w:rFonts w:ascii="Times New Roman" w:hAnsi="Times New Roman"/>
      <w:sz w:val="26"/>
      <w:szCs w:val="27"/>
      <w:lang w:val="vi-VN" w:eastAsia="vi-VN"/>
    </w:rPr>
  </w:style>
  <w:style w:type="paragraph" w:customStyle="1" w:styleId="CharCharCharChar">
    <w:name w:val="Char Char Char Char"/>
    <w:basedOn w:val="Normal"/>
    <w:rsid w:val="003C630B"/>
    <w:pPr>
      <w:spacing w:after="160" w:line="240" w:lineRule="exact"/>
    </w:pPr>
    <w:rPr>
      <w:rFonts w:ascii="Arial" w:hAnsi="Arial" w:cs="Arial"/>
      <w:sz w:val="20"/>
      <w:szCs w:val="20"/>
    </w:rPr>
  </w:style>
  <w:style w:type="paragraph" w:customStyle="1" w:styleId="Style69">
    <w:name w:val="Style69"/>
    <w:basedOn w:val="Normal"/>
    <w:rsid w:val="003C630B"/>
    <w:pPr>
      <w:autoSpaceDE w:val="0"/>
      <w:autoSpaceDN w:val="0"/>
      <w:adjustRightInd w:val="0"/>
      <w:spacing w:before="567" w:after="170" w:line="240" w:lineRule="auto"/>
      <w:jc w:val="center"/>
    </w:pPr>
    <w:rPr>
      <w:rFonts w:ascii="Times New Roman" w:eastAsia="MS Mincho" w:hAnsi="Times New Roman"/>
      <w:sz w:val="27"/>
      <w:szCs w:val="27"/>
      <w:lang w:val="en-GB"/>
    </w:rPr>
  </w:style>
  <w:style w:type="paragraph" w:customStyle="1" w:styleId="Style71">
    <w:name w:val="Style71"/>
    <w:basedOn w:val="Normal"/>
    <w:link w:val="Style71Char"/>
    <w:rsid w:val="003C630B"/>
    <w:pPr>
      <w:spacing w:after="0" w:line="240" w:lineRule="auto"/>
      <w:ind w:left="562" w:right="562"/>
      <w:jc w:val="both"/>
    </w:pPr>
    <w:rPr>
      <w:rFonts w:ascii="Times New Roman" w:eastAsia="MS Mincho" w:hAnsi="Times New Roman"/>
      <w:sz w:val="20"/>
      <w:szCs w:val="20"/>
      <w:lang w:val="it-IT" w:eastAsia="zh-TW"/>
    </w:rPr>
  </w:style>
  <w:style w:type="character" w:customStyle="1" w:styleId="Style71Char">
    <w:name w:val="Style71 Char"/>
    <w:basedOn w:val="DefaultParagraphFont"/>
    <w:link w:val="Style71"/>
    <w:rsid w:val="003C630B"/>
    <w:rPr>
      <w:rFonts w:ascii="Times New Roman" w:eastAsia="MS Mincho" w:hAnsi="Times New Roman" w:cs="Times New Roman"/>
      <w:sz w:val="20"/>
      <w:szCs w:val="20"/>
      <w:lang w:val="it-IT" w:eastAsia="zh-TW"/>
    </w:rPr>
  </w:style>
  <w:style w:type="paragraph" w:customStyle="1" w:styleId="Style37">
    <w:name w:val="Style37"/>
    <w:basedOn w:val="Normal"/>
    <w:link w:val="Style37Char"/>
    <w:rsid w:val="003C630B"/>
    <w:pPr>
      <w:spacing w:before="80" w:after="80" w:line="280" w:lineRule="atLeast"/>
      <w:ind w:firstLine="346"/>
      <w:jc w:val="both"/>
    </w:pPr>
    <w:rPr>
      <w:rFonts w:ascii="Times New Roman" w:eastAsia="MS Mincho" w:hAnsi="Times New Roman"/>
      <w:lang w:val="it-IT" w:eastAsia="zh-TW"/>
    </w:rPr>
  </w:style>
  <w:style w:type="character" w:customStyle="1" w:styleId="Style37Char">
    <w:name w:val="Style37 Char"/>
    <w:link w:val="Style37"/>
    <w:locked/>
    <w:rsid w:val="003C630B"/>
    <w:rPr>
      <w:rFonts w:ascii="Times New Roman" w:eastAsia="MS Mincho" w:hAnsi="Times New Roman" w:cs="Times New Roman"/>
      <w:sz w:val="22"/>
      <w:szCs w:val="22"/>
      <w:lang w:val="it-IT" w:eastAsia="zh-TW"/>
    </w:rPr>
  </w:style>
  <w:style w:type="paragraph" w:styleId="ListParagraph">
    <w:name w:val="List Paragraph"/>
    <w:basedOn w:val="Normal"/>
    <w:qFormat/>
    <w:rsid w:val="001F0705"/>
    <w:pPr>
      <w:ind w:left="720"/>
    </w:pPr>
  </w:style>
  <w:style w:type="paragraph" w:styleId="FootnoteText">
    <w:name w:val="footnote text"/>
    <w:basedOn w:val="Normal"/>
    <w:link w:val="FootnoteTextChar"/>
    <w:uiPriority w:val="99"/>
    <w:semiHidden/>
    <w:unhideWhenUsed/>
    <w:rsid w:val="00C615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54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913">
      <w:bodyDiv w:val="1"/>
      <w:marLeft w:val="0"/>
      <w:marRight w:val="0"/>
      <w:marTop w:val="0"/>
      <w:marBottom w:val="0"/>
      <w:divBdr>
        <w:top w:val="none" w:sz="0" w:space="0" w:color="auto"/>
        <w:left w:val="none" w:sz="0" w:space="0" w:color="auto"/>
        <w:bottom w:val="none" w:sz="0" w:space="0" w:color="auto"/>
        <w:right w:val="none" w:sz="0" w:space="0" w:color="auto"/>
      </w:divBdr>
    </w:div>
    <w:div w:id="521750487">
      <w:bodyDiv w:val="1"/>
      <w:marLeft w:val="0"/>
      <w:marRight w:val="0"/>
      <w:marTop w:val="0"/>
      <w:marBottom w:val="0"/>
      <w:divBdr>
        <w:top w:val="none" w:sz="0" w:space="0" w:color="auto"/>
        <w:left w:val="none" w:sz="0" w:space="0" w:color="auto"/>
        <w:bottom w:val="none" w:sz="0" w:space="0" w:color="auto"/>
        <w:right w:val="none" w:sz="0" w:space="0" w:color="auto"/>
      </w:divBdr>
    </w:div>
    <w:div w:id="571740577">
      <w:bodyDiv w:val="1"/>
      <w:marLeft w:val="0"/>
      <w:marRight w:val="0"/>
      <w:marTop w:val="0"/>
      <w:marBottom w:val="0"/>
      <w:divBdr>
        <w:top w:val="none" w:sz="0" w:space="0" w:color="auto"/>
        <w:left w:val="none" w:sz="0" w:space="0" w:color="auto"/>
        <w:bottom w:val="none" w:sz="0" w:space="0" w:color="auto"/>
        <w:right w:val="none" w:sz="0" w:space="0" w:color="auto"/>
      </w:divBdr>
    </w:div>
    <w:div w:id="638724641">
      <w:bodyDiv w:val="1"/>
      <w:marLeft w:val="0"/>
      <w:marRight w:val="0"/>
      <w:marTop w:val="0"/>
      <w:marBottom w:val="0"/>
      <w:divBdr>
        <w:top w:val="none" w:sz="0" w:space="0" w:color="auto"/>
        <w:left w:val="none" w:sz="0" w:space="0" w:color="auto"/>
        <w:bottom w:val="none" w:sz="0" w:space="0" w:color="auto"/>
        <w:right w:val="none" w:sz="0" w:space="0" w:color="auto"/>
      </w:divBdr>
    </w:div>
    <w:div w:id="642853838">
      <w:bodyDiv w:val="1"/>
      <w:marLeft w:val="0"/>
      <w:marRight w:val="0"/>
      <w:marTop w:val="0"/>
      <w:marBottom w:val="0"/>
      <w:divBdr>
        <w:top w:val="none" w:sz="0" w:space="0" w:color="auto"/>
        <w:left w:val="none" w:sz="0" w:space="0" w:color="auto"/>
        <w:bottom w:val="none" w:sz="0" w:space="0" w:color="auto"/>
        <w:right w:val="none" w:sz="0" w:space="0" w:color="auto"/>
      </w:divBdr>
    </w:div>
    <w:div w:id="866451641">
      <w:bodyDiv w:val="1"/>
      <w:marLeft w:val="0"/>
      <w:marRight w:val="0"/>
      <w:marTop w:val="0"/>
      <w:marBottom w:val="0"/>
      <w:divBdr>
        <w:top w:val="none" w:sz="0" w:space="0" w:color="auto"/>
        <w:left w:val="none" w:sz="0" w:space="0" w:color="auto"/>
        <w:bottom w:val="none" w:sz="0" w:space="0" w:color="auto"/>
        <w:right w:val="none" w:sz="0" w:space="0" w:color="auto"/>
      </w:divBdr>
    </w:div>
    <w:div w:id="1088650605">
      <w:bodyDiv w:val="1"/>
      <w:marLeft w:val="0"/>
      <w:marRight w:val="0"/>
      <w:marTop w:val="0"/>
      <w:marBottom w:val="0"/>
      <w:divBdr>
        <w:top w:val="none" w:sz="0" w:space="0" w:color="auto"/>
        <w:left w:val="none" w:sz="0" w:space="0" w:color="auto"/>
        <w:bottom w:val="none" w:sz="0" w:space="0" w:color="auto"/>
        <w:right w:val="none" w:sz="0" w:space="0" w:color="auto"/>
      </w:divBdr>
    </w:div>
    <w:div w:id="1129863746">
      <w:bodyDiv w:val="1"/>
      <w:marLeft w:val="0"/>
      <w:marRight w:val="0"/>
      <w:marTop w:val="0"/>
      <w:marBottom w:val="0"/>
      <w:divBdr>
        <w:top w:val="none" w:sz="0" w:space="0" w:color="auto"/>
        <w:left w:val="none" w:sz="0" w:space="0" w:color="auto"/>
        <w:bottom w:val="none" w:sz="0" w:space="0" w:color="auto"/>
        <w:right w:val="none" w:sz="0" w:space="0" w:color="auto"/>
      </w:divBdr>
    </w:div>
    <w:div w:id="1426422004">
      <w:bodyDiv w:val="1"/>
      <w:marLeft w:val="0"/>
      <w:marRight w:val="0"/>
      <w:marTop w:val="0"/>
      <w:marBottom w:val="0"/>
      <w:divBdr>
        <w:top w:val="none" w:sz="0" w:space="0" w:color="auto"/>
        <w:left w:val="none" w:sz="0" w:space="0" w:color="auto"/>
        <w:bottom w:val="none" w:sz="0" w:space="0" w:color="auto"/>
        <w:right w:val="none" w:sz="0" w:space="0" w:color="auto"/>
      </w:divBdr>
    </w:div>
    <w:div w:id="1506096828">
      <w:bodyDiv w:val="1"/>
      <w:marLeft w:val="0"/>
      <w:marRight w:val="0"/>
      <w:marTop w:val="0"/>
      <w:marBottom w:val="0"/>
      <w:divBdr>
        <w:top w:val="none" w:sz="0" w:space="0" w:color="auto"/>
        <w:left w:val="none" w:sz="0" w:space="0" w:color="auto"/>
        <w:bottom w:val="none" w:sz="0" w:space="0" w:color="auto"/>
        <w:right w:val="none" w:sz="0" w:space="0" w:color="auto"/>
      </w:divBdr>
    </w:div>
    <w:div w:id="1737047393">
      <w:bodyDiv w:val="1"/>
      <w:marLeft w:val="0"/>
      <w:marRight w:val="0"/>
      <w:marTop w:val="0"/>
      <w:marBottom w:val="0"/>
      <w:divBdr>
        <w:top w:val="none" w:sz="0" w:space="0" w:color="auto"/>
        <w:left w:val="none" w:sz="0" w:space="0" w:color="auto"/>
        <w:bottom w:val="none" w:sz="0" w:space="0" w:color="auto"/>
        <w:right w:val="none" w:sz="0" w:space="0" w:color="auto"/>
      </w:divBdr>
    </w:div>
    <w:div w:id="1787768903">
      <w:bodyDiv w:val="1"/>
      <w:marLeft w:val="0"/>
      <w:marRight w:val="0"/>
      <w:marTop w:val="0"/>
      <w:marBottom w:val="0"/>
      <w:divBdr>
        <w:top w:val="none" w:sz="0" w:space="0" w:color="auto"/>
        <w:left w:val="none" w:sz="0" w:space="0" w:color="auto"/>
        <w:bottom w:val="none" w:sz="0" w:space="0" w:color="auto"/>
        <w:right w:val="none" w:sz="0" w:space="0" w:color="auto"/>
      </w:divBdr>
    </w:div>
    <w:div w:id="1989821810">
      <w:bodyDiv w:val="1"/>
      <w:marLeft w:val="0"/>
      <w:marRight w:val="0"/>
      <w:marTop w:val="0"/>
      <w:marBottom w:val="0"/>
      <w:divBdr>
        <w:top w:val="none" w:sz="0" w:space="0" w:color="auto"/>
        <w:left w:val="none" w:sz="0" w:space="0" w:color="auto"/>
        <w:bottom w:val="none" w:sz="0" w:space="0" w:color="auto"/>
        <w:right w:val="none" w:sz="0" w:space="0" w:color="auto"/>
      </w:divBdr>
    </w:div>
    <w:div w:id="2020349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Bondarenko%20O%5BAuthor%5D&amp;cauthor=true&amp;cauthor_uid=23728526" TargetMode="External"/><Relationship Id="rId18" Type="http://schemas.openxmlformats.org/officeDocument/2006/relationships/hyperlink" Target="https://www.ncbi.nlm.nih.gov/pubmed/?term=Kahru%20A%5BAuthor%5D&amp;cauthor=true&amp;cauthor_uid=237285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ncbi.nlm.nih.gov/pubmed/?term=Mortimer%20M%5BAuthor%5D&amp;cauthor=true&amp;cauthor_uid=23728526" TargetMode="External"/><Relationship Id="rId2" Type="http://schemas.openxmlformats.org/officeDocument/2006/relationships/numbering" Target="numbering.xml"/><Relationship Id="rId16" Type="http://schemas.openxmlformats.org/officeDocument/2006/relationships/hyperlink" Target="https://www.ncbi.nlm.nih.gov/pubmed/?term=Kasemets%20K%5BAuthor%5D&amp;cauthor=true&amp;cauthor_uid=237285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www.ncbi.nlm.nih.gov/pubmed/?term=Ivask%20A%5BAuthor%5D&amp;cauthor=true&amp;cauthor_uid=23728526"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yperlink" Target="https://www.ncbi.nlm.nih.gov/pmc/articles/PMC36779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cbi.nlm.nih.gov/pubmed/?term=Juganson%20K%5BAuthor%5D&amp;cauthor=true&amp;cauthor_uid=23728526"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3CDE-BF37-4076-BBC1-BCF85E32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lanthuy</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Thi Thuy</dc:creator>
  <cp:lastModifiedBy>Windows User</cp:lastModifiedBy>
  <cp:revision>11</cp:revision>
  <cp:lastPrinted>2017-08-08T07:58:00Z</cp:lastPrinted>
  <dcterms:created xsi:type="dcterms:W3CDTF">2017-08-28T16:31:00Z</dcterms:created>
  <dcterms:modified xsi:type="dcterms:W3CDTF">2017-09-17T14:56:00Z</dcterms:modified>
</cp:coreProperties>
</file>