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41" w:rsidRPr="00D36628" w:rsidRDefault="00D36628" w:rsidP="0091104D">
      <w:pPr>
        <w:jc w:val="center"/>
        <w:rPr>
          <w:rFonts w:ascii="Times New Roman" w:hAnsi="Times New Roman" w:cs="Times New Roman"/>
          <w:noProof/>
          <w:sz w:val="36"/>
          <w:szCs w:val="36"/>
        </w:rPr>
      </w:pPr>
      <w:r w:rsidRPr="00D36628">
        <w:rPr>
          <w:rFonts w:ascii="Times New Roman" w:hAnsi="Times New Roman" w:cs="Times New Roman"/>
          <w:noProof/>
          <w:sz w:val="36"/>
          <w:szCs w:val="36"/>
        </w:rPr>
        <w:t>Tăng hiệu quả của</w:t>
      </w:r>
      <w:r w:rsidR="003D2541" w:rsidRPr="00D36628">
        <w:rPr>
          <w:rFonts w:ascii="Times New Roman" w:hAnsi="Times New Roman" w:cs="Times New Roman"/>
          <w:noProof/>
          <w:sz w:val="36"/>
          <w:szCs w:val="36"/>
          <w:lang w:val="vi-VN"/>
        </w:rPr>
        <w:t xml:space="preserve"> </w:t>
      </w:r>
      <w:r w:rsidR="006A5D20" w:rsidRPr="00D36628">
        <w:rPr>
          <w:rFonts w:ascii="Times New Roman" w:hAnsi="Times New Roman" w:cs="Times New Roman"/>
          <w:noProof/>
          <w:sz w:val="36"/>
          <w:szCs w:val="36"/>
          <w:lang w:val="vi-VN"/>
        </w:rPr>
        <w:t>qu</w:t>
      </w:r>
      <w:r w:rsidR="005A2D34" w:rsidRPr="00D36628">
        <w:rPr>
          <w:rFonts w:ascii="Times New Roman" w:hAnsi="Times New Roman" w:cs="Times New Roman"/>
          <w:noProof/>
          <w:sz w:val="36"/>
          <w:szCs w:val="36"/>
          <w:lang w:val="vi-VN"/>
        </w:rPr>
        <w:t>y</w:t>
      </w:r>
      <w:r w:rsidR="006A5D20" w:rsidRPr="00D36628">
        <w:rPr>
          <w:rFonts w:ascii="Times New Roman" w:hAnsi="Times New Roman" w:cs="Times New Roman"/>
          <w:noProof/>
          <w:sz w:val="36"/>
          <w:szCs w:val="36"/>
          <w:lang w:val="vi-VN"/>
        </w:rPr>
        <w:t xml:space="preserve"> trình </w:t>
      </w:r>
      <w:r w:rsidR="00DA5BEC" w:rsidRPr="00D36628">
        <w:rPr>
          <w:rFonts w:ascii="Times New Roman" w:hAnsi="Times New Roman" w:cs="Times New Roman"/>
          <w:noProof/>
          <w:sz w:val="36"/>
          <w:szCs w:val="36"/>
          <w:lang w:val="vi-VN"/>
        </w:rPr>
        <w:t xml:space="preserve">tách lọc </w:t>
      </w:r>
      <w:r w:rsidRPr="00D36628">
        <w:rPr>
          <w:rFonts w:ascii="Times New Roman" w:hAnsi="Times New Roman" w:cs="Times New Roman"/>
          <w:noProof/>
          <w:sz w:val="36"/>
          <w:szCs w:val="36"/>
        </w:rPr>
        <w:t>nhờ m</w:t>
      </w:r>
      <w:r w:rsidRPr="00D36628">
        <w:rPr>
          <w:rFonts w:ascii="Times New Roman" w:hAnsi="Times New Roman" w:cs="Times New Roman"/>
          <w:noProof/>
          <w:sz w:val="36"/>
          <w:szCs w:val="36"/>
          <w:lang w:val="vi-VN"/>
        </w:rPr>
        <w:t>àng lọc ceramic của TAMI Industries</w:t>
      </w:r>
    </w:p>
    <w:p w:rsidR="003D2541" w:rsidRDefault="003D2541" w:rsidP="005524DB">
      <w:pPr>
        <w:jc w:val="both"/>
        <w:rPr>
          <w:rFonts w:ascii="Times New Roman" w:hAnsi="Times New Roman" w:cs="Times New Roman"/>
          <w:noProof/>
          <w:sz w:val="24"/>
          <w:szCs w:val="24"/>
          <w:lang w:val="vi-VN"/>
        </w:rPr>
      </w:pPr>
    </w:p>
    <w:p w:rsidR="00D36628" w:rsidRPr="00D36628" w:rsidRDefault="00D36628" w:rsidP="00D36628">
      <w:pPr>
        <w:jc w:val="center"/>
        <w:rPr>
          <w:rFonts w:ascii="Times New Roman" w:hAnsi="Times New Roman" w:cs="Times New Roman"/>
          <w:noProof/>
          <w:sz w:val="28"/>
          <w:szCs w:val="28"/>
          <w:lang w:val="vi-VN"/>
        </w:rPr>
      </w:pPr>
      <w:r w:rsidRPr="00D36628">
        <w:rPr>
          <w:rFonts w:ascii="Times New Roman" w:hAnsi="Times New Roman" w:cs="Times New Roman"/>
          <w:noProof/>
          <w:sz w:val="28"/>
          <w:szCs w:val="28"/>
          <w:lang w:val="vi-VN"/>
        </w:rPr>
        <w:t>Vincent Gelezeau</w:t>
      </w:r>
    </w:p>
    <w:p w:rsidR="00D36628" w:rsidRPr="00D36628" w:rsidRDefault="00D36628" w:rsidP="005524DB">
      <w:pPr>
        <w:jc w:val="both"/>
        <w:rPr>
          <w:rFonts w:ascii="Times New Roman" w:hAnsi="Times New Roman" w:cs="Times New Roman"/>
          <w:noProof/>
          <w:sz w:val="24"/>
          <w:szCs w:val="24"/>
          <w:lang w:val="vi-VN"/>
        </w:rPr>
      </w:pPr>
    </w:p>
    <w:p w:rsidR="003D2541" w:rsidRDefault="00D36628" w:rsidP="005524DB">
      <w:pPr>
        <w:jc w:val="both"/>
        <w:rPr>
          <w:rFonts w:ascii="Times New Roman" w:hAnsi="Times New Roman" w:cs="Times New Roman"/>
          <w:noProof/>
          <w:sz w:val="24"/>
          <w:szCs w:val="24"/>
          <w:lang w:val="vi-VN"/>
        </w:rPr>
      </w:pPr>
      <w:r w:rsidRPr="00142661">
        <w:rPr>
          <w:rFonts w:ascii="Times New Roman" w:hAnsi="Times New Roman" w:cs="Times New Roman"/>
          <w:b/>
          <w:noProof/>
          <w:sz w:val="24"/>
          <w:szCs w:val="24"/>
          <w:lang w:val="vi-VN"/>
        </w:rPr>
        <w:t>Tóm tắt:</w:t>
      </w:r>
      <w:r w:rsidRPr="00D36628">
        <w:rPr>
          <w:rFonts w:ascii="Times New Roman" w:hAnsi="Times New Roman" w:cs="Times New Roman"/>
          <w:noProof/>
          <w:sz w:val="24"/>
          <w:szCs w:val="24"/>
          <w:lang w:val="vi-VN"/>
        </w:rPr>
        <w:t xml:space="preserve"> </w:t>
      </w:r>
      <w:r w:rsidR="00CE1DF8" w:rsidRPr="00D36628">
        <w:rPr>
          <w:rFonts w:ascii="Times New Roman" w:hAnsi="Times New Roman" w:cs="Times New Roman"/>
          <w:noProof/>
          <w:sz w:val="24"/>
          <w:szCs w:val="24"/>
          <w:lang w:val="vi-VN"/>
        </w:rPr>
        <w:t xml:space="preserve">Trong số các </w:t>
      </w:r>
      <w:r w:rsidR="0091104D" w:rsidRPr="00D36628">
        <w:rPr>
          <w:rFonts w:ascii="Times New Roman" w:hAnsi="Times New Roman" w:cs="Times New Roman"/>
          <w:noProof/>
          <w:sz w:val="24"/>
          <w:szCs w:val="24"/>
          <w:lang w:val="vi-VN"/>
        </w:rPr>
        <w:t xml:space="preserve">quy trình tách lọc </w:t>
      </w:r>
      <w:r w:rsidR="003D2541" w:rsidRPr="00D36628">
        <w:rPr>
          <w:rFonts w:ascii="Times New Roman" w:hAnsi="Times New Roman" w:cs="Times New Roman"/>
          <w:noProof/>
          <w:sz w:val="24"/>
          <w:szCs w:val="24"/>
          <w:lang w:val="vi-VN"/>
        </w:rPr>
        <w:t xml:space="preserve">công nghiệp </w:t>
      </w:r>
      <w:r w:rsidR="0091104D" w:rsidRPr="00D36628">
        <w:rPr>
          <w:rFonts w:ascii="Times New Roman" w:hAnsi="Times New Roman" w:cs="Times New Roman"/>
          <w:noProof/>
          <w:sz w:val="24"/>
          <w:szCs w:val="24"/>
          <w:lang w:val="vi-VN"/>
        </w:rPr>
        <w:t xml:space="preserve">có mặt </w:t>
      </w:r>
      <w:r w:rsidR="003D2541" w:rsidRPr="00D36628">
        <w:rPr>
          <w:rFonts w:ascii="Times New Roman" w:hAnsi="Times New Roman" w:cs="Times New Roman"/>
          <w:noProof/>
          <w:sz w:val="24"/>
          <w:szCs w:val="24"/>
          <w:lang w:val="vi-VN"/>
        </w:rPr>
        <w:t xml:space="preserve">trên thị trường hiện nay, </w:t>
      </w:r>
      <w:r w:rsidR="00F26FF2" w:rsidRPr="00D36628">
        <w:rPr>
          <w:rFonts w:ascii="Times New Roman" w:hAnsi="Times New Roman" w:cs="Times New Roman"/>
          <w:noProof/>
          <w:sz w:val="24"/>
          <w:szCs w:val="24"/>
          <w:lang w:val="vi-VN"/>
        </w:rPr>
        <w:t xml:space="preserve">màng lọc </w:t>
      </w:r>
      <w:r w:rsidR="00CE7DDA" w:rsidRPr="00D36628">
        <w:rPr>
          <w:rFonts w:ascii="Times New Roman" w:hAnsi="Times New Roman" w:cs="Times New Roman"/>
          <w:noProof/>
          <w:sz w:val="24"/>
          <w:szCs w:val="24"/>
          <w:lang w:val="vi-VN"/>
        </w:rPr>
        <w:t>ceramic</w:t>
      </w:r>
      <w:r w:rsidR="00F26FF2" w:rsidRPr="00D36628">
        <w:rPr>
          <w:rFonts w:ascii="Times New Roman" w:hAnsi="Times New Roman" w:cs="Times New Roman"/>
          <w:noProof/>
          <w:sz w:val="24"/>
          <w:szCs w:val="24"/>
          <w:lang w:val="vi-VN"/>
        </w:rPr>
        <w:t xml:space="preserve"> ngày càng được sử dụng phổ biến </w:t>
      </w:r>
      <w:r w:rsidR="0091104D" w:rsidRPr="00D36628">
        <w:rPr>
          <w:rFonts w:ascii="Times New Roman" w:hAnsi="Times New Roman" w:cs="Times New Roman"/>
          <w:noProof/>
          <w:sz w:val="24"/>
          <w:szCs w:val="24"/>
          <w:lang w:val="vi-VN"/>
        </w:rPr>
        <w:t>trong những năm gần đây</w:t>
      </w:r>
      <w:r w:rsidR="003D2541" w:rsidRPr="00D36628">
        <w:rPr>
          <w:rFonts w:ascii="Times New Roman" w:hAnsi="Times New Roman" w:cs="Times New Roman"/>
          <w:noProof/>
          <w:sz w:val="24"/>
          <w:szCs w:val="24"/>
          <w:lang w:val="vi-VN"/>
        </w:rPr>
        <w:t xml:space="preserve">. </w:t>
      </w:r>
      <w:r w:rsidR="00142661" w:rsidRPr="00142661">
        <w:rPr>
          <w:rFonts w:ascii="Times New Roman" w:hAnsi="Times New Roman" w:cs="Times New Roman"/>
          <w:noProof/>
          <w:sz w:val="24"/>
          <w:szCs w:val="24"/>
          <w:lang w:val="vi-VN"/>
        </w:rPr>
        <w:t>M</w:t>
      </w:r>
      <w:r w:rsidR="0091104D" w:rsidRPr="00D36628">
        <w:rPr>
          <w:rFonts w:ascii="Times New Roman" w:hAnsi="Times New Roman" w:cs="Times New Roman"/>
          <w:noProof/>
          <w:sz w:val="24"/>
          <w:szCs w:val="24"/>
          <w:lang w:val="vi-VN"/>
        </w:rPr>
        <w:t xml:space="preserve">àng lọc </w:t>
      </w:r>
      <w:r w:rsidR="00CE7DDA" w:rsidRPr="00D36628">
        <w:rPr>
          <w:rFonts w:ascii="Times New Roman" w:hAnsi="Times New Roman" w:cs="Times New Roman"/>
          <w:noProof/>
          <w:sz w:val="24"/>
          <w:szCs w:val="24"/>
          <w:lang w:val="vi-VN"/>
        </w:rPr>
        <w:t>ceramic</w:t>
      </w:r>
      <w:r w:rsidR="0091104D" w:rsidRPr="00D36628">
        <w:rPr>
          <w:rFonts w:ascii="Times New Roman" w:hAnsi="Times New Roman" w:cs="Times New Roman"/>
          <w:noProof/>
          <w:sz w:val="24"/>
          <w:szCs w:val="24"/>
          <w:lang w:val="vi-VN"/>
        </w:rPr>
        <w:t xml:space="preserve"> được biết đến là vật liệu có tính </w:t>
      </w:r>
      <w:r w:rsidR="00F26FF2" w:rsidRPr="00D36628">
        <w:rPr>
          <w:rFonts w:ascii="Times New Roman" w:hAnsi="Times New Roman" w:cs="Times New Roman"/>
          <w:noProof/>
          <w:sz w:val="24"/>
          <w:szCs w:val="24"/>
          <w:lang w:val="vi-VN"/>
        </w:rPr>
        <w:t xml:space="preserve">chất </w:t>
      </w:r>
      <w:r w:rsidR="0091104D" w:rsidRPr="00D36628">
        <w:rPr>
          <w:rFonts w:ascii="Times New Roman" w:hAnsi="Times New Roman" w:cs="Times New Roman"/>
          <w:noProof/>
          <w:sz w:val="24"/>
          <w:szCs w:val="24"/>
          <w:lang w:val="vi-VN"/>
        </w:rPr>
        <w:t xml:space="preserve">cơ học </w:t>
      </w:r>
      <w:r w:rsidR="00F26FF2" w:rsidRPr="00D36628">
        <w:rPr>
          <w:rFonts w:ascii="Times New Roman" w:hAnsi="Times New Roman" w:cs="Times New Roman"/>
          <w:noProof/>
          <w:sz w:val="24"/>
          <w:szCs w:val="24"/>
          <w:lang w:val="vi-VN"/>
        </w:rPr>
        <w:t>tốt</w:t>
      </w:r>
      <w:r w:rsidR="0091104D" w:rsidRPr="00D36628">
        <w:rPr>
          <w:rFonts w:ascii="Times New Roman" w:hAnsi="Times New Roman" w:cs="Times New Roman"/>
          <w:noProof/>
          <w:sz w:val="24"/>
          <w:szCs w:val="24"/>
          <w:lang w:val="vi-VN"/>
        </w:rPr>
        <w:t xml:space="preserve">, độ bền </w:t>
      </w:r>
      <w:r w:rsidR="00F26FF2" w:rsidRPr="00D36628">
        <w:rPr>
          <w:rFonts w:ascii="Times New Roman" w:hAnsi="Times New Roman" w:cs="Times New Roman"/>
          <w:noProof/>
          <w:sz w:val="24"/>
          <w:szCs w:val="24"/>
          <w:lang w:val="vi-VN"/>
        </w:rPr>
        <w:t>cao</w:t>
      </w:r>
      <w:r w:rsidR="0091104D" w:rsidRPr="00D36628">
        <w:rPr>
          <w:rFonts w:ascii="Times New Roman" w:hAnsi="Times New Roman" w:cs="Times New Roman"/>
          <w:noProof/>
          <w:sz w:val="24"/>
          <w:szCs w:val="24"/>
          <w:lang w:val="vi-VN"/>
        </w:rPr>
        <w:t xml:space="preserve"> và dễ sử dụng. </w:t>
      </w:r>
      <w:r w:rsidR="00F26FF2" w:rsidRPr="00D36628">
        <w:rPr>
          <w:rFonts w:ascii="Times New Roman" w:hAnsi="Times New Roman" w:cs="Times New Roman"/>
          <w:noProof/>
          <w:sz w:val="24"/>
          <w:szCs w:val="24"/>
          <w:lang w:val="vi-VN"/>
        </w:rPr>
        <w:t>Dù</w:t>
      </w:r>
      <w:r w:rsidR="0091104D" w:rsidRPr="00D36628">
        <w:rPr>
          <w:rFonts w:ascii="Times New Roman" w:hAnsi="Times New Roman" w:cs="Times New Roman"/>
          <w:noProof/>
          <w:sz w:val="24"/>
          <w:szCs w:val="24"/>
          <w:lang w:val="vi-VN"/>
        </w:rPr>
        <w:t xml:space="preserve"> chỉ chiếm </w:t>
      </w:r>
      <w:r w:rsidR="003D2541" w:rsidRPr="00D36628">
        <w:rPr>
          <w:rFonts w:ascii="Times New Roman" w:hAnsi="Times New Roman" w:cs="Times New Roman"/>
          <w:noProof/>
          <w:sz w:val="24"/>
          <w:szCs w:val="24"/>
          <w:lang w:val="vi-VN"/>
        </w:rPr>
        <w:t xml:space="preserve">10% thị </w:t>
      </w:r>
      <w:r w:rsidR="00F26FF2" w:rsidRPr="00D36628">
        <w:rPr>
          <w:rFonts w:ascii="Times New Roman" w:hAnsi="Times New Roman" w:cs="Times New Roman"/>
          <w:noProof/>
          <w:sz w:val="24"/>
          <w:szCs w:val="24"/>
          <w:lang w:val="vi-VN"/>
        </w:rPr>
        <w:t>phần trên</w:t>
      </w:r>
      <w:r w:rsidR="003D2541" w:rsidRPr="00D36628">
        <w:rPr>
          <w:rFonts w:ascii="Times New Roman" w:hAnsi="Times New Roman" w:cs="Times New Roman"/>
          <w:noProof/>
          <w:sz w:val="24"/>
          <w:szCs w:val="24"/>
          <w:lang w:val="vi-VN"/>
        </w:rPr>
        <w:t xml:space="preserve"> </w:t>
      </w:r>
      <w:r w:rsidR="0091104D" w:rsidRPr="00D36628">
        <w:rPr>
          <w:rFonts w:ascii="Times New Roman" w:hAnsi="Times New Roman" w:cs="Times New Roman"/>
          <w:noProof/>
          <w:sz w:val="24"/>
          <w:szCs w:val="24"/>
          <w:lang w:val="vi-VN"/>
        </w:rPr>
        <w:t xml:space="preserve">thế giới, </w:t>
      </w:r>
      <w:r w:rsidR="003D2541" w:rsidRPr="00D36628">
        <w:rPr>
          <w:rFonts w:ascii="Times New Roman" w:hAnsi="Times New Roman" w:cs="Times New Roman"/>
          <w:noProof/>
          <w:sz w:val="24"/>
          <w:szCs w:val="24"/>
          <w:lang w:val="vi-VN"/>
        </w:rPr>
        <w:t xml:space="preserve">màng </w:t>
      </w:r>
      <w:r w:rsidR="00CE7DDA" w:rsidRPr="00D36628">
        <w:rPr>
          <w:rFonts w:ascii="Times New Roman" w:hAnsi="Times New Roman" w:cs="Times New Roman"/>
          <w:noProof/>
          <w:sz w:val="24"/>
          <w:szCs w:val="24"/>
          <w:lang w:val="vi-VN"/>
        </w:rPr>
        <w:t>ceramic</w:t>
      </w:r>
      <w:r w:rsidR="0091104D" w:rsidRPr="00D36628">
        <w:rPr>
          <w:rFonts w:ascii="Times New Roman" w:hAnsi="Times New Roman" w:cs="Times New Roman"/>
          <w:noProof/>
          <w:sz w:val="24"/>
          <w:szCs w:val="24"/>
          <w:lang w:val="vi-VN"/>
        </w:rPr>
        <w:t xml:space="preserve"> </w:t>
      </w:r>
      <w:r w:rsidR="003A23E8" w:rsidRPr="00D36628">
        <w:rPr>
          <w:rFonts w:ascii="Times New Roman" w:hAnsi="Times New Roman" w:cs="Times New Roman"/>
          <w:noProof/>
          <w:sz w:val="24"/>
          <w:szCs w:val="24"/>
          <w:lang w:val="vi-VN"/>
        </w:rPr>
        <w:t>có khả năng cạnh tranh với màng lọc hữ</w:t>
      </w:r>
      <w:r w:rsidR="005A2D34" w:rsidRPr="00D36628">
        <w:rPr>
          <w:rFonts w:ascii="Times New Roman" w:hAnsi="Times New Roman" w:cs="Times New Roman"/>
          <w:noProof/>
          <w:sz w:val="24"/>
          <w:szCs w:val="24"/>
          <w:lang w:val="vi-VN"/>
        </w:rPr>
        <w:t>u cơ</w:t>
      </w:r>
      <w:r w:rsidR="001E581F" w:rsidRPr="00D36628">
        <w:rPr>
          <w:rFonts w:ascii="Times New Roman" w:hAnsi="Times New Roman" w:cs="Times New Roman"/>
          <w:noProof/>
          <w:sz w:val="24"/>
          <w:szCs w:val="24"/>
          <w:lang w:val="vi-VN"/>
        </w:rPr>
        <w:t xml:space="preserve"> trong rất nhiều ứng dụng</w:t>
      </w:r>
      <w:r w:rsidR="003A23E8" w:rsidRPr="00D36628">
        <w:rPr>
          <w:rFonts w:ascii="Times New Roman" w:hAnsi="Times New Roman" w:cs="Times New Roman"/>
          <w:noProof/>
          <w:sz w:val="24"/>
          <w:szCs w:val="24"/>
          <w:lang w:val="vi-VN"/>
        </w:rPr>
        <w:t>, nhờ</w:t>
      </w:r>
      <w:r w:rsidR="001E581F" w:rsidRPr="00D36628">
        <w:rPr>
          <w:rFonts w:ascii="Times New Roman" w:hAnsi="Times New Roman" w:cs="Times New Roman"/>
          <w:noProof/>
          <w:sz w:val="24"/>
          <w:szCs w:val="24"/>
          <w:lang w:val="vi-VN"/>
        </w:rPr>
        <w:t xml:space="preserve"> vào</w:t>
      </w:r>
      <w:r w:rsidR="003A23E8" w:rsidRPr="00D36628">
        <w:rPr>
          <w:rFonts w:ascii="Times New Roman" w:hAnsi="Times New Roman" w:cs="Times New Roman"/>
          <w:noProof/>
          <w:sz w:val="24"/>
          <w:szCs w:val="24"/>
          <w:lang w:val="vi-VN"/>
        </w:rPr>
        <w:t xml:space="preserve"> </w:t>
      </w:r>
      <w:r w:rsidR="001E581F" w:rsidRPr="00D36628">
        <w:rPr>
          <w:rFonts w:ascii="Times New Roman" w:hAnsi="Times New Roman" w:cs="Times New Roman"/>
          <w:noProof/>
          <w:sz w:val="24"/>
          <w:szCs w:val="24"/>
          <w:lang w:val="vi-VN"/>
        </w:rPr>
        <w:t>độ</w:t>
      </w:r>
      <w:r w:rsidR="003A23E8" w:rsidRPr="00D36628">
        <w:rPr>
          <w:rFonts w:ascii="Times New Roman" w:hAnsi="Times New Roman" w:cs="Times New Roman"/>
          <w:noProof/>
          <w:sz w:val="24"/>
          <w:szCs w:val="24"/>
          <w:lang w:val="vi-VN"/>
        </w:rPr>
        <w:t xml:space="preserve"> bền cao của vật liệu, tính ổn định về hóa học, </w:t>
      </w:r>
      <w:r w:rsidR="001E581F" w:rsidRPr="00D36628">
        <w:rPr>
          <w:rFonts w:ascii="Times New Roman" w:hAnsi="Times New Roman" w:cs="Times New Roman"/>
          <w:noProof/>
          <w:sz w:val="24"/>
          <w:szCs w:val="24"/>
          <w:lang w:val="vi-VN"/>
        </w:rPr>
        <w:t xml:space="preserve">đặc tính </w:t>
      </w:r>
      <w:r w:rsidR="003A23E8" w:rsidRPr="00D36628">
        <w:rPr>
          <w:rFonts w:ascii="Times New Roman" w:hAnsi="Times New Roman" w:cs="Times New Roman"/>
          <w:noProof/>
          <w:sz w:val="24"/>
          <w:szCs w:val="24"/>
          <w:lang w:val="vi-VN"/>
        </w:rPr>
        <w:t xml:space="preserve">không bị ảnh hưởng bởi nhiệt độ và </w:t>
      </w:r>
      <w:r w:rsidR="001E581F" w:rsidRPr="00D36628">
        <w:rPr>
          <w:rFonts w:ascii="Times New Roman" w:hAnsi="Times New Roman" w:cs="Times New Roman"/>
          <w:noProof/>
          <w:sz w:val="24"/>
          <w:szCs w:val="24"/>
          <w:lang w:val="vi-VN"/>
        </w:rPr>
        <w:t>khả năng chịu áp suất tốt hơn</w:t>
      </w:r>
      <w:r w:rsidR="003A23E8" w:rsidRPr="00D36628">
        <w:rPr>
          <w:rFonts w:ascii="Times New Roman" w:hAnsi="Times New Roman" w:cs="Times New Roman"/>
          <w:noProof/>
          <w:sz w:val="24"/>
          <w:szCs w:val="24"/>
          <w:lang w:val="vi-VN"/>
        </w:rPr>
        <w:t xml:space="preserve">. </w:t>
      </w:r>
      <w:r w:rsidR="00362C43" w:rsidRPr="00D36628">
        <w:rPr>
          <w:rFonts w:ascii="Times New Roman" w:hAnsi="Times New Roman" w:cs="Times New Roman"/>
          <w:noProof/>
          <w:sz w:val="24"/>
          <w:szCs w:val="24"/>
          <w:lang w:val="vi-VN"/>
        </w:rPr>
        <w:t>V</w:t>
      </w:r>
      <w:r w:rsidR="003A23E8" w:rsidRPr="00D36628">
        <w:rPr>
          <w:rFonts w:ascii="Times New Roman" w:hAnsi="Times New Roman" w:cs="Times New Roman"/>
          <w:noProof/>
          <w:sz w:val="24"/>
          <w:szCs w:val="24"/>
          <w:lang w:val="vi-VN"/>
        </w:rPr>
        <w:t xml:space="preserve">ì vậy, </w:t>
      </w:r>
      <w:r w:rsidR="00ED7D17" w:rsidRPr="00D36628">
        <w:rPr>
          <w:rFonts w:ascii="Times New Roman" w:hAnsi="Times New Roman" w:cs="Times New Roman"/>
          <w:noProof/>
          <w:sz w:val="24"/>
          <w:szCs w:val="24"/>
          <w:lang w:val="vi-VN"/>
        </w:rPr>
        <w:t xml:space="preserve">màng lọc </w:t>
      </w:r>
      <w:r w:rsidR="00CE7DDA" w:rsidRPr="00D36628">
        <w:rPr>
          <w:rFonts w:ascii="Times New Roman" w:hAnsi="Times New Roman" w:cs="Times New Roman"/>
          <w:noProof/>
          <w:sz w:val="24"/>
          <w:szCs w:val="24"/>
          <w:lang w:val="vi-VN"/>
        </w:rPr>
        <w:t>ceramic</w:t>
      </w:r>
      <w:r w:rsidR="00ED7D17" w:rsidRPr="00D36628">
        <w:rPr>
          <w:rFonts w:ascii="Times New Roman" w:hAnsi="Times New Roman" w:cs="Times New Roman"/>
          <w:noProof/>
          <w:sz w:val="24"/>
          <w:szCs w:val="24"/>
          <w:lang w:val="vi-VN"/>
        </w:rPr>
        <w:t xml:space="preserve"> rất </w:t>
      </w:r>
      <w:r w:rsidR="00362C43" w:rsidRPr="00D36628">
        <w:rPr>
          <w:rFonts w:ascii="Times New Roman" w:hAnsi="Times New Roman" w:cs="Times New Roman"/>
          <w:noProof/>
          <w:sz w:val="24"/>
          <w:szCs w:val="24"/>
          <w:lang w:val="vi-VN"/>
        </w:rPr>
        <w:t>phù</w:t>
      </w:r>
      <w:r w:rsidR="00ED7D17" w:rsidRPr="00D36628">
        <w:rPr>
          <w:rFonts w:ascii="Times New Roman" w:hAnsi="Times New Roman" w:cs="Times New Roman"/>
          <w:noProof/>
          <w:sz w:val="24"/>
          <w:szCs w:val="24"/>
          <w:lang w:val="vi-VN"/>
        </w:rPr>
        <w:t xml:space="preserve"> hợp khi sử dụng cho </w:t>
      </w:r>
      <w:r w:rsidR="003D2541" w:rsidRPr="00D36628">
        <w:rPr>
          <w:rFonts w:ascii="Times New Roman" w:hAnsi="Times New Roman" w:cs="Times New Roman"/>
          <w:noProof/>
          <w:sz w:val="24"/>
          <w:szCs w:val="24"/>
          <w:lang w:val="vi-VN"/>
        </w:rPr>
        <w:t xml:space="preserve">các </w:t>
      </w:r>
      <w:r w:rsidR="00150401" w:rsidRPr="00D36628">
        <w:rPr>
          <w:rFonts w:ascii="Times New Roman" w:hAnsi="Times New Roman" w:cs="Times New Roman"/>
          <w:noProof/>
          <w:sz w:val="24"/>
          <w:szCs w:val="24"/>
          <w:lang w:val="vi-VN"/>
        </w:rPr>
        <w:t>chất</w:t>
      </w:r>
      <w:r w:rsidR="003D2541" w:rsidRPr="00D36628">
        <w:rPr>
          <w:rFonts w:ascii="Times New Roman" w:hAnsi="Times New Roman" w:cs="Times New Roman"/>
          <w:noProof/>
          <w:sz w:val="24"/>
          <w:szCs w:val="24"/>
          <w:lang w:val="vi-VN"/>
        </w:rPr>
        <w:t xml:space="preserve"> có tính ăn mòn, </w:t>
      </w:r>
      <w:r w:rsidR="00ED7D17" w:rsidRPr="00D36628">
        <w:rPr>
          <w:rFonts w:ascii="Times New Roman" w:hAnsi="Times New Roman" w:cs="Times New Roman"/>
          <w:noProof/>
          <w:sz w:val="24"/>
          <w:szCs w:val="24"/>
          <w:lang w:val="vi-VN"/>
        </w:rPr>
        <w:t xml:space="preserve">các phương pháp </w:t>
      </w:r>
      <w:r w:rsidR="003D2541" w:rsidRPr="00D36628">
        <w:rPr>
          <w:rFonts w:ascii="Times New Roman" w:hAnsi="Times New Roman" w:cs="Times New Roman"/>
          <w:noProof/>
          <w:sz w:val="24"/>
          <w:szCs w:val="24"/>
          <w:lang w:val="vi-VN"/>
        </w:rPr>
        <w:t xml:space="preserve">khử trùng bằng hơi nước, </w:t>
      </w:r>
      <w:r w:rsidR="00ED7D17" w:rsidRPr="00D36628">
        <w:rPr>
          <w:rFonts w:ascii="Times New Roman" w:hAnsi="Times New Roman" w:cs="Times New Roman"/>
          <w:noProof/>
          <w:sz w:val="24"/>
          <w:szCs w:val="24"/>
          <w:lang w:val="vi-VN"/>
        </w:rPr>
        <w:t xml:space="preserve">các phương pháp lọc tách bằng </w:t>
      </w:r>
      <w:r w:rsidR="003D2541" w:rsidRPr="00D36628">
        <w:rPr>
          <w:rFonts w:ascii="Times New Roman" w:hAnsi="Times New Roman" w:cs="Times New Roman"/>
          <w:noProof/>
          <w:sz w:val="24"/>
          <w:szCs w:val="24"/>
          <w:lang w:val="vi-VN"/>
        </w:rPr>
        <w:t>nhiệt độ cao</w:t>
      </w:r>
      <w:r w:rsidR="00E320B3" w:rsidRPr="00D36628">
        <w:rPr>
          <w:rFonts w:ascii="Times New Roman" w:hAnsi="Times New Roman" w:cs="Times New Roman"/>
          <w:noProof/>
          <w:sz w:val="24"/>
          <w:szCs w:val="24"/>
          <w:lang w:val="vi-VN"/>
        </w:rPr>
        <w:t>, và giúp hạn chế các sự cố khi sử dụng bơm tuần hoàn.</w:t>
      </w:r>
      <w:r w:rsidR="003B6D73" w:rsidRPr="00D36628">
        <w:rPr>
          <w:rFonts w:ascii="Times New Roman" w:hAnsi="Times New Roman" w:cs="Times New Roman"/>
          <w:noProof/>
          <w:sz w:val="24"/>
          <w:szCs w:val="24"/>
          <w:lang w:val="vi-VN"/>
        </w:rPr>
        <w:t xml:space="preserve"> Các ứng dụng chính là ngành thực phẩm, dược phẩm, công nghệ sinh học, và môi </w:t>
      </w:r>
      <w:r w:rsidR="003F74F3" w:rsidRPr="00D36628">
        <w:rPr>
          <w:rFonts w:ascii="Times New Roman" w:hAnsi="Times New Roman" w:cs="Times New Roman"/>
          <w:noProof/>
          <w:sz w:val="24"/>
          <w:szCs w:val="24"/>
          <w:lang w:val="vi-VN"/>
        </w:rPr>
        <w:t>trường.</w:t>
      </w:r>
    </w:p>
    <w:p w:rsidR="00D36628" w:rsidRPr="009317B1" w:rsidRDefault="00D36628" w:rsidP="005524DB">
      <w:pPr>
        <w:jc w:val="both"/>
        <w:rPr>
          <w:rFonts w:ascii="Times New Roman" w:hAnsi="Times New Roman" w:cs="Times New Roman"/>
          <w:noProof/>
          <w:sz w:val="24"/>
          <w:szCs w:val="24"/>
          <w:lang w:val="vi-VN"/>
        </w:rPr>
      </w:pPr>
      <w:r w:rsidRPr="00D36628">
        <w:rPr>
          <w:rFonts w:ascii="Times New Roman" w:hAnsi="Times New Roman" w:cs="Times New Roman"/>
          <w:i/>
          <w:noProof/>
          <w:sz w:val="24"/>
          <w:szCs w:val="24"/>
          <w:lang w:val="vi-VN"/>
        </w:rPr>
        <w:t>Từ khóa:</w:t>
      </w:r>
      <w:r w:rsidRPr="00D36628">
        <w:rPr>
          <w:rFonts w:ascii="Times New Roman" w:hAnsi="Times New Roman" w:cs="Times New Roman"/>
          <w:noProof/>
          <w:sz w:val="24"/>
          <w:szCs w:val="24"/>
          <w:lang w:val="vi-VN"/>
        </w:rPr>
        <w:t xml:space="preserve"> màng lọc, </w:t>
      </w:r>
      <w:r>
        <w:rPr>
          <w:rFonts w:ascii="Times New Roman" w:hAnsi="Times New Roman" w:cs="Times New Roman"/>
          <w:noProof/>
          <w:sz w:val="24"/>
          <w:szCs w:val="24"/>
          <w:lang w:val="vi-VN"/>
        </w:rPr>
        <w:t xml:space="preserve">ceramic, </w:t>
      </w:r>
      <w:r w:rsidRPr="009317B1">
        <w:rPr>
          <w:rFonts w:ascii="Times New Roman" w:hAnsi="Times New Roman" w:cs="Times New Roman"/>
          <w:noProof/>
          <w:sz w:val="24"/>
          <w:szCs w:val="24"/>
          <w:lang w:val="vi-VN"/>
        </w:rPr>
        <w:t>tami industries, siêu lọ</w:t>
      </w:r>
      <w:r w:rsidR="00142661" w:rsidRPr="009317B1">
        <w:rPr>
          <w:rFonts w:ascii="Times New Roman" w:hAnsi="Times New Roman" w:cs="Times New Roman"/>
          <w:noProof/>
          <w:sz w:val="24"/>
          <w:szCs w:val="24"/>
          <w:lang w:val="vi-VN"/>
        </w:rPr>
        <w:t>c.</w:t>
      </w:r>
    </w:p>
    <w:p w:rsidR="005524DB" w:rsidRPr="00941F1A" w:rsidRDefault="005524DB" w:rsidP="005524DB">
      <w:pPr>
        <w:jc w:val="both"/>
        <w:rPr>
          <w:rFonts w:ascii="Times New Roman" w:hAnsi="Times New Roman" w:cs="Times New Roman"/>
          <w:noProof/>
          <w:sz w:val="24"/>
          <w:szCs w:val="24"/>
          <w:lang w:val="vi-VN"/>
        </w:rPr>
      </w:pPr>
    </w:p>
    <w:p w:rsidR="002E53C7" w:rsidRDefault="002E53C7" w:rsidP="009317B1">
      <w:pPr>
        <w:spacing w:before="120"/>
        <w:ind w:firstLine="567"/>
        <w:jc w:val="both"/>
        <w:rPr>
          <w:rFonts w:ascii="Times New Roman" w:hAnsi="Times New Roman" w:cs="Times New Roman"/>
          <w:bCs/>
          <w:noProof/>
          <w:sz w:val="24"/>
          <w:szCs w:val="24"/>
          <w:lang w:val="vi-VN"/>
        </w:rPr>
      </w:pPr>
      <w:r w:rsidRPr="002E53C7">
        <w:rPr>
          <w:rFonts w:ascii="Times New Roman" w:hAnsi="Times New Roman" w:cs="Times New Roman"/>
          <w:bCs/>
          <w:noProof/>
          <w:sz w:val="24"/>
          <w:szCs w:val="24"/>
          <w:lang w:val="vi-VN"/>
        </w:rPr>
        <w:t>TAMI Industries thiết kế và sản xuất các bộ lọc công nghiệp, được gọi là màng ceramic, để tách các phân tử hoặc các cặn dư trong các loại chất lỏng. TAMI cung cấp màng lọc cho nhiều ngưỡng lọc khác nhau: vi lọc (microfiltration), siêu lọc (ultrafiltration) và siêu lọc mịn (ultrafiltration fine).</w:t>
      </w:r>
    </w:p>
    <w:p w:rsidR="002E53C7" w:rsidRDefault="002E53C7" w:rsidP="009317B1">
      <w:pPr>
        <w:spacing w:before="120"/>
        <w:ind w:firstLine="567"/>
        <w:jc w:val="both"/>
        <w:rPr>
          <w:rFonts w:ascii="Times New Roman" w:hAnsi="Times New Roman" w:cs="Times New Roman"/>
          <w:noProof/>
          <w:sz w:val="24"/>
          <w:szCs w:val="24"/>
          <w:lang w:val="vi-VN"/>
        </w:rPr>
      </w:pPr>
      <w:r w:rsidRPr="002E53C7">
        <w:rPr>
          <w:rFonts w:ascii="Times New Roman" w:hAnsi="Times New Roman" w:cs="Times New Roman"/>
          <w:bCs/>
          <w:noProof/>
          <w:sz w:val="24"/>
          <w:szCs w:val="24"/>
          <w:lang w:val="vi-VN"/>
        </w:rPr>
        <w:t xml:space="preserve">TAMI Industries có trụ sở tại Nyons </w:t>
      </w:r>
      <w:r w:rsidR="00927D66" w:rsidRPr="00927D66">
        <w:rPr>
          <w:rFonts w:ascii="Times New Roman" w:hAnsi="Times New Roman" w:cs="Times New Roman"/>
          <w:bCs/>
          <w:noProof/>
          <w:sz w:val="24"/>
          <w:szCs w:val="24"/>
          <w:lang w:val="vi-VN"/>
        </w:rPr>
        <w:t>ở</w:t>
      </w:r>
      <w:r w:rsidR="00927D66">
        <w:rPr>
          <w:rFonts w:ascii="Times New Roman" w:hAnsi="Times New Roman" w:cs="Times New Roman"/>
          <w:bCs/>
          <w:noProof/>
          <w:sz w:val="24"/>
          <w:szCs w:val="24"/>
          <w:lang w:val="vi-VN"/>
        </w:rPr>
        <w:t xml:space="preserve"> vùng</w:t>
      </w:r>
      <w:r w:rsidR="00927D66" w:rsidRPr="00927D66">
        <w:rPr>
          <w:rFonts w:ascii="Times New Roman" w:hAnsi="Times New Roman" w:cs="Times New Roman"/>
          <w:bCs/>
          <w:noProof/>
          <w:sz w:val="24"/>
          <w:szCs w:val="24"/>
          <w:lang w:val="vi-VN"/>
        </w:rPr>
        <w:t xml:space="preserve"> </w:t>
      </w:r>
      <w:r w:rsidRPr="002E53C7">
        <w:rPr>
          <w:rFonts w:ascii="Times New Roman" w:hAnsi="Times New Roman" w:cs="Times New Roman"/>
          <w:bCs/>
          <w:noProof/>
          <w:sz w:val="24"/>
          <w:szCs w:val="24"/>
          <w:lang w:val="vi-VN"/>
        </w:rPr>
        <w:t>Đông Nam nướ</w:t>
      </w:r>
      <w:r w:rsidR="00927D66">
        <w:rPr>
          <w:rFonts w:ascii="Times New Roman" w:hAnsi="Times New Roman" w:cs="Times New Roman"/>
          <w:bCs/>
          <w:noProof/>
          <w:sz w:val="24"/>
          <w:szCs w:val="24"/>
          <w:lang w:val="vi-VN"/>
        </w:rPr>
        <w:t>c Pháp</w:t>
      </w:r>
      <w:r w:rsidRPr="002E53C7">
        <w:rPr>
          <w:rFonts w:ascii="Times New Roman" w:hAnsi="Times New Roman" w:cs="Times New Roman"/>
          <w:bCs/>
          <w:noProof/>
          <w:sz w:val="24"/>
          <w:szCs w:val="24"/>
          <w:lang w:val="vi-VN"/>
        </w:rPr>
        <w:t xml:space="preserve">, là một </w:t>
      </w:r>
      <w:r w:rsidR="00D36628" w:rsidRPr="00D36628">
        <w:rPr>
          <w:rFonts w:ascii="Times New Roman" w:hAnsi="Times New Roman" w:cs="Times New Roman"/>
          <w:bCs/>
          <w:noProof/>
          <w:sz w:val="24"/>
          <w:szCs w:val="24"/>
          <w:lang w:val="vi-VN"/>
        </w:rPr>
        <w:t>doanh nghiệp</w:t>
      </w:r>
      <w:r w:rsidRPr="002E53C7">
        <w:rPr>
          <w:rFonts w:ascii="Times New Roman" w:hAnsi="Times New Roman" w:cs="Times New Roman"/>
          <w:bCs/>
          <w:noProof/>
          <w:sz w:val="24"/>
          <w:szCs w:val="24"/>
          <w:lang w:val="vi-VN"/>
        </w:rPr>
        <w:t xml:space="preserve"> có hoạt động</w:t>
      </w:r>
      <w:r w:rsidRPr="00941F1A">
        <w:rPr>
          <w:rFonts w:ascii="Times New Roman" w:hAnsi="Times New Roman" w:cs="Times New Roman"/>
          <w:bCs/>
          <w:noProof/>
          <w:sz w:val="24"/>
          <w:szCs w:val="24"/>
          <w:lang w:val="vi-VN"/>
        </w:rPr>
        <w:t xml:space="preserve"> trên quy mô toàn cầu trong lĩnh vực màng lọc ceramic, 85% doanh thu đến từ các thị trường nước ngoài. Hiện nay, TAMI Industries có 4 chi nhánh ở nước ngoài tại Đức, Canađa, Mêhicô và Trung Quốc.</w:t>
      </w:r>
    </w:p>
    <w:p w:rsidR="003D2541" w:rsidRPr="00941F1A" w:rsidRDefault="00ED7D17" w:rsidP="009317B1">
      <w:pPr>
        <w:spacing w:before="120"/>
        <w:ind w:firstLine="567"/>
        <w:jc w:val="both"/>
        <w:rPr>
          <w:rFonts w:ascii="Times New Roman" w:hAnsi="Times New Roman" w:cs="Times New Roman"/>
          <w:noProof/>
          <w:sz w:val="24"/>
          <w:szCs w:val="24"/>
          <w:lang w:val="vi-VN"/>
        </w:rPr>
      </w:pPr>
      <w:r w:rsidRPr="00941F1A">
        <w:rPr>
          <w:rFonts w:ascii="Times New Roman" w:hAnsi="Times New Roman" w:cs="Times New Roman"/>
          <w:noProof/>
          <w:sz w:val="24"/>
          <w:szCs w:val="24"/>
          <w:lang w:val="vi-VN"/>
        </w:rPr>
        <w:t>B</w:t>
      </w:r>
      <w:r w:rsidR="003D2541" w:rsidRPr="00941F1A">
        <w:rPr>
          <w:rFonts w:ascii="Times New Roman" w:hAnsi="Times New Roman" w:cs="Times New Roman"/>
          <w:noProof/>
          <w:sz w:val="24"/>
          <w:szCs w:val="24"/>
          <w:lang w:val="vi-VN"/>
        </w:rPr>
        <w:t>ộ phậ</w:t>
      </w:r>
      <w:r w:rsidRPr="00941F1A">
        <w:rPr>
          <w:rFonts w:ascii="Times New Roman" w:hAnsi="Times New Roman" w:cs="Times New Roman"/>
          <w:noProof/>
          <w:sz w:val="24"/>
          <w:szCs w:val="24"/>
          <w:lang w:val="vi-VN"/>
        </w:rPr>
        <w:t>n Nghiên cứu và Phát triển của TAMI Industrie</w:t>
      </w:r>
      <w:r w:rsidR="000F113B" w:rsidRPr="00941F1A">
        <w:rPr>
          <w:rFonts w:ascii="Times New Roman" w:hAnsi="Times New Roman" w:cs="Times New Roman"/>
          <w:noProof/>
          <w:sz w:val="24"/>
          <w:szCs w:val="24"/>
          <w:lang w:val="vi-VN"/>
        </w:rPr>
        <w:t>s</w:t>
      </w:r>
      <w:r w:rsidR="003D2541" w:rsidRPr="00941F1A">
        <w:rPr>
          <w:rFonts w:ascii="Times New Roman" w:hAnsi="Times New Roman" w:cs="Times New Roman"/>
          <w:noProof/>
          <w:sz w:val="24"/>
          <w:szCs w:val="24"/>
          <w:lang w:val="vi-VN"/>
        </w:rPr>
        <w:t xml:space="preserve"> đã có những nỗ lực đáng kể trong </w:t>
      </w:r>
      <w:r w:rsidRPr="00941F1A">
        <w:rPr>
          <w:rFonts w:ascii="Times New Roman" w:hAnsi="Times New Roman" w:cs="Times New Roman"/>
          <w:noProof/>
          <w:sz w:val="24"/>
          <w:szCs w:val="24"/>
          <w:lang w:val="vi-VN"/>
        </w:rPr>
        <w:t>việc</w:t>
      </w:r>
      <w:r w:rsidR="003D2541" w:rsidRPr="00941F1A">
        <w:rPr>
          <w:rFonts w:ascii="Times New Roman" w:hAnsi="Times New Roman" w:cs="Times New Roman"/>
          <w:noProof/>
          <w:sz w:val="24"/>
          <w:szCs w:val="24"/>
          <w:lang w:val="vi-VN"/>
        </w:rPr>
        <w:t xml:space="preserve"> phát triển</w:t>
      </w:r>
      <w:r w:rsidRPr="00941F1A">
        <w:rPr>
          <w:rFonts w:ascii="Times New Roman" w:hAnsi="Times New Roman" w:cs="Times New Roman"/>
          <w:noProof/>
          <w:sz w:val="24"/>
          <w:szCs w:val="24"/>
          <w:lang w:val="vi-VN"/>
        </w:rPr>
        <w:t xml:space="preserve"> </w:t>
      </w:r>
      <w:r w:rsidR="003D2541" w:rsidRPr="00941F1A">
        <w:rPr>
          <w:rFonts w:ascii="Times New Roman" w:hAnsi="Times New Roman" w:cs="Times New Roman"/>
          <w:noProof/>
          <w:sz w:val="24"/>
          <w:szCs w:val="24"/>
          <w:lang w:val="vi-VN"/>
        </w:rPr>
        <w:t>màng vô cơ</w:t>
      </w:r>
      <w:r w:rsidRPr="00941F1A">
        <w:rPr>
          <w:rFonts w:ascii="Times New Roman" w:hAnsi="Times New Roman" w:cs="Times New Roman"/>
          <w:noProof/>
          <w:sz w:val="24"/>
          <w:szCs w:val="24"/>
          <w:lang w:val="vi-VN"/>
        </w:rPr>
        <w:t xml:space="preserve"> kiểu </w:t>
      </w:r>
      <w:r w:rsidR="003D2541" w:rsidRPr="00941F1A">
        <w:rPr>
          <w:rFonts w:ascii="Times New Roman" w:hAnsi="Times New Roman" w:cs="Times New Roman"/>
          <w:noProof/>
          <w:sz w:val="24"/>
          <w:szCs w:val="24"/>
          <w:lang w:val="vi-VN"/>
        </w:rPr>
        <w:t xml:space="preserve">mới. Kết quả của </w:t>
      </w:r>
      <w:r w:rsidR="008E28C0" w:rsidRPr="00941F1A">
        <w:rPr>
          <w:rFonts w:ascii="Times New Roman" w:hAnsi="Times New Roman" w:cs="Times New Roman"/>
          <w:noProof/>
          <w:sz w:val="24"/>
          <w:szCs w:val="24"/>
          <w:lang w:val="vi-VN"/>
        </w:rPr>
        <w:t>quá trình</w:t>
      </w:r>
      <w:r w:rsidR="00026248" w:rsidRPr="00941F1A">
        <w:rPr>
          <w:rFonts w:ascii="Times New Roman" w:hAnsi="Times New Roman" w:cs="Times New Roman"/>
          <w:noProof/>
          <w:sz w:val="24"/>
          <w:szCs w:val="24"/>
          <w:lang w:val="vi-VN"/>
        </w:rPr>
        <w:t xml:space="preserve"> nghiên cứu </w:t>
      </w:r>
      <w:r w:rsidR="003D2541" w:rsidRPr="00941F1A">
        <w:rPr>
          <w:rFonts w:ascii="Times New Roman" w:hAnsi="Times New Roman" w:cs="Times New Roman"/>
          <w:noProof/>
          <w:sz w:val="24"/>
          <w:szCs w:val="24"/>
          <w:lang w:val="vi-VN"/>
        </w:rPr>
        <w:t xml:space="preserve">này </w:t>
      </w:r>
      <w:r w:rsidR="00145D63" w:rsidRPr="00941F1A">
        <w:rPr>
          <w:rFonts w:ascii="Times New Roman" w:hAnsi="Times New Roman" w:cs="Times New Roman"/>
          <w:noProof/>
          <w:sz w:val="24"/>
          <w:szCs w:val="24"/>
          <w:lang w:val="vi-VN"/>
        </w:rPr>
        <w:t xml:space="preserve">là sản phẩm </w:t>
      </w:r>
      <w:r w:rsidR="003D2541" w:rsidRPr="00941F1A">
        <w:rPr>
          <w:rFonts w:ascii="Times New Roman" w:hAnsi="Times New Roman" w:cs="Times New Roman"/>
          <w:noProof/>
          <w:sz w:val="24"/>
          <w:szCs w:val="24"/>
          <w:lang w:val="vi-VN"/>
        </w:rPr>
        <w:t xml:space="preserve">màng </w:t>
      </w:r>
      <w:r w:rsidR="00572FF1" w:rsidRPr="00941F1A">
        <w:rPr>
          <w:rFonts w:ascii="Times New Roman" w:hAnsi="Times New Roman" w:cs="Times New Roman"/>
          <w:noProof/>
          <w:sz w:val="24"/>
          <w:szCs w:val="24"/>
          <w:lang w:val="vi-VN"/>
        </w:rPr>
        <w:t xml:space="preserve">lọc </w:t>
      </w:r>
      <w:r w:rsidR="002C09D3" w:rsidRPr="00941F1A">
        <w:rPr>
          <w:rFonts w:ascii="Times New Roman" w:hAnsi="Times New Roman" w:cs="Times New Roman"/>
          <w:noProof/>
          <w:sz w:val="24"/>
          <w:szCs w:val="24"/>
          <w:lang w:val="vi-VN"/>
        </w:rPr>
        <w:t xml:space="preserve">ceramic có </w:t>
      </w:r>
      <w:r w:rsidR="00145D63" w:rsidRPr="00941F1A">
        <w:rPr>
          <w:rFonts w:ascii="Times New Roman" w:hAnsi="Times New Roman" w:cs="Times New Roman"/>
          <w:noProof/>
          <w:sz w:val="24"/>
          <w:szCs w:val="24"/>
          <w:lang w:val="vi-VN"/>
        </w:rPr>
        <w:t>c</w:t>
      </w:r>
      <w:r w:rsidR="003D2541" w:rsidRPr="00941F1A">
        <w:rPr>
          <w:rFonts w:ascii="Times New Roman" w:hAnsi="Times New Roman" w:cs="Times New Roman"/>
          <w:noProof/>
          <w:sz w:val="24"/>
          <w:szCs w:val="24"/>
          <w:lang w:val="vi-VN"/>
        </w:rPr>
        <w:t>ác tính năng công nghệ cao độc quyền</w:t>
      </w:r>
      <w:r w:rsidR="0010149D" w:rsidRPr="00941F1A">
        <w:rPr>
          <w:rFonts w:ascii="Times New Roman" w:hAnsi="Times New Roman" w:cs="Times New Roman"/>
          <w:noProof/>
          <w:sz w:val="24"/>
          <w:szCs w:val="24"/>
          <w:lang w:val="vi-VN"/>
        </w:rPr>
        <w:t>,</w:t>
      </w:r>
      <w:r w:rsidR="003D2541" w:rsidRPr="00941F1A">
        <w:rPr>
          <w:rFonts w:ascii="Times New Roman" w:hAnsi="Times New Roman" w:cs="Times New Roman"/>
          <w:noProof/>
          <w:sz w:val="24"/>
          <w:szCs w:val="24"/>
          <w:lang w:val="vi-VN"/>
        </w:rPr>
        <w:t xml:space="preserve"> </w:t>
      </w:r>
      <w:r w:rsidR="002C09D3" w:rsidRPr="00941F1A">
        <w:rPr>
          <w:rFonts w:ascii="Times New Roman" w:hAnsi="Times New Roman" w:cs="Times New Roman"/>
          <w:noProof/>
          <w:sz w:val="24"/>
          <w:szCs w:val="24"/>
          <w:lang w:val="vi-VN"/>
        </w:rPr>
        <w:t xml:space="preserve">với các </w:t>
      </w:r>
      <w:r w:rsidR="003C13DE" w:rsidRPr="00941F1A">
        <w:rPr>
          <w:rFonts w:ascii="Times New Roman" w:hAnsi="Times New Roman" w:cs="Times New Roman"/>
          <w:noProof/>
          <w:sz w:val="24"/>
          <w:szCs w:val="24"/>
          <w:lang w:val="vi-VN"/>
        </w:rPr>
        <w:t>khe</w:t>
      </w:r>
      <w:r w:rsidR="002C09D3" w:rsidRPr="00941F1A">
        <w:rPr>
          <w:rFonts w:ascii="Times New Roman" w:hAnsi="Times New Roman" w:cs="Times New Roman"/>
          <w:noProof/>
          <w:sz w:val="24"/>
          <w:szCs w:val="24"/>
          <w:lang w:val="vi-VN"/>
        </w:rPr>
        <w:t xml:space="preserve"> rỗng </w:t>
      </w:r>
      <w:r w:rsidR="00362C43" w:rsidRPr="00941F1A">
        <w:rPr>
          <w:rFonts w:ascii="Times New Roman" w:hAnsi="Times New Roman" w:cs="Times New Roman"/>
          <w:noProof/>
          <w:sz w:val="24"/>
          <w:szCs w:val="24"/>
          <w:lang w:val="vi-VN"/>
        </w:rPr>
        <w:t>hình cánh hoa</w:t>
      </w:r>
      <w:r w:rsidR="00362C43">
        <w:rPr>
          <w:rFonts w:ascii="Times New Roman" w:hAnsi="Times New Roman" w:cs="Times New Roman"/>
          <w:noProof/>
          <w:sz w:val="24"/>
          <w:szCs w:val="24"/>
          <w:lang w:val="vi-VN"/>
        </w:rPr>
        <w:t>, thay vì hình dạng tròn thông thường</w:t>
      </w:r>
      <w:r w:rsidR="003D2541" w:rsidRPr="00941F1A">
        <w:rPr>
          <w:rFonts w:ascii="Times New Roman" w:hAnsi="Times New Roman" w:cs="Times New Roman"/>
          <w:noProof/>
          <w:sz w:val="24"/>
          <w:szCs w:val="24"/>
          <w:lang w:val="vi-VN"/>
        </w:rPr>
        <w:t xml:space="preserve">. </w:t>
      </w:r>
      <w:r w:rsidR="002C09D3" w:rsidRPr="00941F1A">
        <w:rPr>
          <w:rFonts w:ascii="Times New Roman" w:hAnsi="Times New Roman" w:cs="Times New Roman"/>
          <w:noProof/>
          <w:sz w:val="24"/>
          <w:szCs w:val="24"/>
          <w:lang w:val="vi-VN"/>
        </w:rPr>
        <w:t xml:space="preserve">So với các </w:t>
      </w:r>
      <w:r w:rsidR="003C13DE" w:rsidRPr="00941F1A">
        <w:rPr>
          <w:rFonts w:ascii="Times New Roman" w:hAnsi="Times New Roman" w:cs="Times New Roman"/>
          <w:noProof/>
          <w:sz w:val="24"/>
          <w:szCs w:val="24"/>
          <w:lang w:val="vi-VN"/>
        </w:rPr>
        <w:t>khe</w:t>
      </w:r>
      <w:r w:rsidR="002C09D3" w:rsidRPr="00941F1A">
        <w:rPr>
          <w:rFonts w:ascii="Times New Roman" w:hAnsi="Times New Roman" w:cs="Times New Roman"/>
          <w:noProof/>
          <w:sz w:val="24"/>
          <w:szCs w:val="24"/>
          <w:lang w:val="vi-VN"/>
        </w:rPr>
        <w:t xml:space="preserve"> rỗng hình tròn, các </w:t>
      </w:r>
      <w:r w:rsidR="003C13DE" w:rsidRPr="00941F1A">
        <w:rPr>
          <w:rFonts w:ascii="Times New Roman" w:hAnsi="Times New Roman" w:cs="Times New Roman"/>
          <w:noProof/>
          <w:sz w:val="24"/>
          <w:szCs w:val="24"/>
          <w:lang w:val="vi-VN"/>
        </w:rPr>
        <w:t>khe</w:t>
      </w:r>
      <w:r w:rsidR="002C09D3" w:rsidRPr="00941F1A">
        <w:rPr>
          <w:rFonts w:ascii="Times New Roman" w:hAnsi="Times New Roman" w:cs="Times New Roman"/>
          <w:noProof/>
          <w:sz w:val="24"/>
          <w:szCs w:val="24"/>
          <w:lang w:val="vi-VN"/>
        </w:rPr>
        <w:t xml:space="preserve"> rỗng có hình dạng không tròn</w:t>
      </w:r>
      <w:r w:rsidR="003D2541" w:rsidRPr="00941F1A">
        <w:rPr>
          <w:rFonts w:ascii="Times New Roman" w:hAnsi="Times New Roman" w:cs="Times New Roman"/>
          <w:noProof/>
          <w:sz w:val="24"/>
          <w:szCs w:val="24"/>
          <w:lang w:val="vi-VN"/>
        </w:rPr>
        <w:t xml:space="preserve"> cho phép</w:t>
      </w:r>
      <w:r w:rsidR="00145D63" w:rsidRPr="00941F1A">
        <w:rPr>
          <w:rFonts w:ascii="Times New Roman" w:hAnsi="Times New Roman" w:cs="Times New Roman"/>
          <w:noProof/>
          <w:sz w:val="24"/>
          <w:szCs w:val="24"/>
          <w:lang w:val="vi-VN"/>
        </w:rPr>
        <w:t xml:space="preserve"> </w:t>
      </w:r>
      <w:r w:rsidR="0010149D" w:rsidRPr="00941F1A">
        <w:rPr>
          <w:rFonts w:ascii="Times New Roman" w:hAnsi="Times New Roman" w:cs="Times New Roman"/>
          <w:noProof/>
          <w:sz w:val="24"/>
          <w:szCs w:val="24"/>
          <w:lang w:val="vi-VN"/>
        </w:rPr>
        <w:t xml:space="preserve">tạo ra </w:t>
      </w:r>
      <w:r w:rsidR="003D2541" w:rsidRPr="00941F1A">
        <w:rPr>
          <w:rFonts w:ascii="Times New Roman" w:hAnsi="Times New Roman" w:cs="Times New Roman"/>
          <w:noProof/>
          <w:sz w:val="24"/>
          <w:szCs w:val="24"/>
          <w:lang w:val="vi-VN"/>
        </w:rPr>
        <w:t>bề mặt lọc lớn hơn</w:t>
      </w:r>
      <w:r w:rsidR="002C09D3" w:rsidRPr="00941F1A">
        <w:rPr>
          <w:rFonts w:ascii="Times New Roman" w:hAnsi="Times New Roman" w:cs="Times New Roman"/>
          <w:noProof/>
          <w:sz w:val="24"/>
          <w:szCs w:val="24"/>
          <w:lang w:val="vi-VN"/>
        </w:rPr>
        <w:t>,</w:t>
      </w:r>
      <w:r w:rsidR="003D2541" w:rsidRPr="00941F1A">
        <w:rPr>
          <w:rFonts w:ascii="Times New Roman" w:hAnsi="Times New Roman" w:cs="Times New Roman"/>
          <w:noProof/>
          <w:sz w:val="24"/>
          <w:szCs w:val="24"/>
          <w:lang w:val="vi-VN"/>
        </w:rPr>
        <w:t xml:space="preserve"> </w:t>
      </w:r>
      <w:r w:rsidR="005C517A" w:rsidRPr="00941F1A">
        <w:rPr>
          <w:rFonts w:ascii="Times New Roman" w:hAnsi="Times New Roman" w:cs="Times New Roman"/>
          <w:noProof/>
          <w:sz w:val="24"/>
          <w:szCs w:val="24"/>
          <w:lang w:val="vi-VN"/>
        </w:rPr>
        <w:t>với cùng một thể tích bên ngoài của màng lọ</w:t>
      </w:r>
      <w:r w:rsidR="0010149D" w:rsidRPr="00941F1A">
        <w:rPr>
          <w:rFonts w:ascii="Times New Roman" w:hAnsi="Times New Roman" w:cs="Times New Roman"/>
          <w:noProof/>
          <w:sz w:val="24"/>
          <w:szCs w:val="24"/>
          <w:lang w:val="vi-VN"/>
        </w:rPr>
        <w:t xml:space="preserve">c, nhờ đó, </w:t>
      </w:r>
      <w:r w:rsidR="002C09D3" w:rsidRPr="00941F1A">
        <w:rPr>
          <w:rFonts w:ascii="Times New Roman" w:hAnsi="Times New Roman" w:cs="Times New Roman"/>
          <w:noProof/>
          <w:sz w:val="24"/>
          <w:szCs w:val="24"/>
          <w:lang w:val="vi-VN"/>
        </w:rPr>
        <w:t>nâng cao hiệu suất lọc và tăng cường</w:t>
      </w:r>
      <w:r w:rsidR="0010149D" w:rsidRPr="00941F1A">
        <w:rPr>
          <w:rFonts w:ascii="Times New Roman" w:hAnsi="Times New Roman" w:cs="Times New Roman"/>
          <w:noProof/>
          <w:sz w:val="24"/>
          <w:szCs w:val="24"/>
          <w:lang w:val="vi-VN"/>
        </w:rPr>
        <w:t xml:space="preserve"> khuấy động dòng chất lỏng để giảm cặn bám.</w:t>
      </w:r>
    </w:p>
    <w:p w:rsidR="005B7B15" w:rsidRPr="00941F1A" w:rsidRDefault="00D36628" w:rsidP="009317B1">
      <w:pPr>
        <w:spacing w:before="120"/>
        <w:ind w:firstLine="567"/>
        <w:jc w:val="both"/>
        <w:rPr>
          <w:rFonts w:ascii="Times New Roman" w:hAnsi="Times New Roman" w:cs="Times New Roman"/>
          <w:noProof/>
          <w:sz w:val="24"/>
          <w:szCs w:val="24"/>
          <w:lang w:val="vi-VN"/>
        </w:rPr>
      </w:pPr>
      <w:r w:rsidRPr="00D36628">
        <w:rPr>
          <w:rFonts w:ascii="Times New Roman" w:hAnsi="Times New Roman" w:cs="Times New Roman"/>
          <w:noProof/>
          <w:sz w:val="24"/>
          <w:szCs w:val="24"/>
          <w:lang w:val="vi-VN"/>
        </w:rPr>
        <w:t>M</w:t>
      </w:r>
      <w:r w:rsidR="005B7B15" w:rsidRPr="00941F1A">
        <w:rPr>
          <w:rFonts w:ascii="Times New Roman" w:hAnsi="Times New Roman" w:cs="Times New Roman"/>
          <w:noProof/>
          <w:sz w:val="24"/>
          <w:szCs w:val="24"/>
          <w:lang w:val="vi-VN"/>
        </w:rPr>
        <w:t xml:space="preserve">àng ceramic do </w:t>
      </w:r>
      <w:r w:rsidR="005B7B15" w:rsidRPr="00D36628">
        <w:rPr>
          <w:rFonts w:ascii="Times New Roman" w:hAnsi="Times New Roman" w:cs="Times New Roman"/>
          <w:noProof/>
          <w:sz w:val="24"/>
          <w:szCs w:val="24"/>
          <w:lang w:val="vi-VN"/>
        </w:rPr>
        <w:t>TAMI Industries sáng</w:t>
      </w:r>
      <w:r w:rsidR="005B7B15" w:rsidRPr="00941F1A">
        <w:rPr>
          <w:rFonts w:ascii="Times New Roman" w:hAnsi="Times New Roman" w:cs="Times New Roman"/>
          <w:noProof/>
          <w:sz w:val="24"/>
          <w:szCs w:val="24"/>
          <w:lang w:val="vi-VN"/>
        </w:rPr>
        <w:t xml:space="preserve"> chế có đặc trưng là độ nén cao hơn nhờ vào hình dạng đặc biệt (TAMI Industries có bằng sáng chế về khe rỗng không tròn). Đặc tính này giúp làm tăng tính thấ</w:t>
      </w:r>
      <w:r w:rsidR="00006A99" w:rsidRPr="00941F1A">
        <w:rPr>
          <w:rFonts w:ascii="Times New Roman" w:hAnsi="Times New Roman" w:cs="Times New Roman"/>
          <w:noProof/>
          <w:sz w:val="24"/>
          <w:szCs w:val="24"/>
          <w:lang w:val="vi-VN"/>
        </w:rPr>
        <w:t>m,</w:t>
      </w:r>
      <w:r w:rsidR="005B7B15" w:rsidRPr="00941F1A">
        <w:rPr>
          <w:rFonts w:ascii="Times New Roman" w:hAnsi="Times New Roman" w:cs="Times New Roman"/>
          <w:noProof/>
          <w:sz w:val="24"/>
          <w:szCs w:val="24"/>
          <w:lang w:val="vi-VN"/>
        </w:rPr>
        <w:t xml:space="preserve"> cho phép lựa chọn nhiều ngưỡng lọc: vi lọc, siêu lọc và </w:t>
      </w:r>
      <w:r w:rsidR="00546A09" w:rsidRPr="00941F1A">
        <w:rPr>
          <w:rFonts w:ascii="Times New Roman" w:hAnsi="Times New Roman" w:cs="Times New Roman"/>
          <w:noProof/>
          <w:sz w:val="24"/>
          <w:szCs w:val="24"/>
          <w:lang w:val="vi-VN"/>
        </w:rPr>
        <w:t>siêu lọc mịn</w:t>
      </w:r>
      <w:r w:rsidR="00006A99" w:rsidRPr="00941F1A">
        <w:rPr>
          <w:rFonts w:ascii="Times New Roman" w:hAnsi="Times New Roman" w:cs="Times New Roman"/>
          <w:noProof/>
          <w:sz w:val="24"/>
          <w:szCs w:val="24"/>
          <w:lang w:val="vi-VN"/>
        </w:rPr>
        <w:t xml:space="preserve"> (TAMI có bằng sáng chế về các lớp lọc), tăng độ bền cơ học (TAMI có bằng sáng chế về vật liệu), đảm bảo độ ổn định hóa học (pH từ 0 đến 14), khả năng chịu nhiệt tốt (đến 300°C), giảm khả năng cặn bám, tăng độ bền và độ tin cậy của sản phẩm (thời gian sử dụng lâu hơn các màng hữu cơ từ 3-4 lần).</w:t>
      </w:r>
    </w:p>
    <w:p w:rsidR="00D31780" w:rsidRPr="005B3DBB" w:rsidRDefault="00D31780" w:rsidP="009317B1">
      <w:pPr>
        <w:spacing w:before="120"/>
        <w:ind w:firstLine="567"/>
        <w:jc w:val="both"/>
        <w:rPr>
          <w:rFonts w:ascii="Times New Roman" w:hAnsi="Times New Roman" w:cs="Times New Roman"/>
          <w:noProof/>
          <w:sz w:val="24"/>
          <w:szCs w:val="24"/>
          <w:lang w:val="vi-VN"/>
        </w:rPr>
      </w:pPr>
      <w:r w:rsidRPr="00941F1A">
        <w:rPr>
          <w:rFonts w:ascii="Times New Roman" w:hAnsi="Times New Roman" w:cs="Times New Roman"/>
          <w:noProof/>
          <w:sz w:val="24"/>
          <w:szCs w:val="24"/>
          <w:lang w:val="vi-VN"/>
        </w:rPr>
        <w:t>Bên cạ</w:t>
      </w:r>
      <w:r w:rsidR="00450EC1" w:rsidRPr="00941F1A">
        <w:rPr>
          <w:rFonts w:ascii="Times New Roman" w:hAnsi="Times New Roman" w:cs="Times New Roman"/>
          <w:noProof/>
          <w:sz w:val="24"/>
          <w:szCs w:val="24"/>
          <w:lang w:val="vi-VN"/>
        </w:rPr>
        <w:t xml:space="preserve">nh đó, thiết kế của sản phẩm màng lọc </w:t>
      </w:r>
      <w:r w:rsidR="00CE7DDA" w:rsidRPr="005B3DBB">
        <w:rPr>
          <w:rFonts w:ascii="Times New Roman" w:hAnsi="Times New Roman" w:cs="Times New Roman"/>
          <w:noProof/>
          <w:sz w:val="24"/>
          <w:szCs w:val="24"/>
          <w:lang w:val="vi-VN"/>
        </w:rPr>
        <w:t>ceramic</w:t>
      </w:r>
      <w:r w:rsidR="00450EC1" w:rsidRPr="005B3DBB">
        <w:rPr>
          <w:rFonts w:ascii="Times New Roman" w:hAnsi="Times New Roman" w:cs="Times New Roman"/>
          <w:noProof/>
          <w:sz w:val="24"/>
          <w:szCs w:val="24"/>
          <w:lang w:val="vi-VN"/>
        </w:rPr>
        <w:t xml:space="preserve"> TAMI Industries có thể t</w:t>
      </w:r>
      <w:r w:rsidRPr="005B3DBB">
        <w:rPr>
          <w:rFonts w:ascii="Times New Roman" w:hAnsi="Times New Roman" w:cs="Times New Roman"/>
          <w:noProof/>
          <w:sz w:val="24"/>
          <w:szCs w:val="24"/>
          <w:lang w:val="vi-VN"/>
        </w:rPr>
        <w:t>ương thích với tất cả các thiết bị</w:t>
      </w:r>
      <w:r w:rsidR="00450EC1" w:rsidRPr="005B3DBB">
        <w:rPr>
          <w:rFonts w:ascii="Times New Roman" w:hAnsi="Times New Roman" w:cs="Times New Roman"/>
          <w:noProof/>
          <w:sz w:val="24"/>
          <w:szCs w:val="24"/>
          <w:lang w:val="vi-VN"/>
        </w:rPr>
        <w:t xml:space="preserve"> sử dụng màng </w:t>
      </w:r>
      <w:r w:rsidR="00CE7DDA" w:rsidRPr="005B3DBB">
        <w:rPr>
          <w:rFonts w:ascii="Times New Roman" w:hAnsi="Times New Roman" w:cs="Times New Roman"/>
          <w:noProof/>
          <w:sz w:val="24"/>
          <w:szCs w:val="24"/>
          <w:lang w:val="vi-VN"/>
        </w:rPr>
        <w:t>ceramic</w:t>
      </w:r>
      <w:r w:rsidRPr="005B3DBB">
        <w:rPr>
          <w:rFonts w:ascii="Times New Roman" w:hAnsi="Times New Roman" w:cs="Times New Roman"/>
          <w:noProof/>
          <w:sz w:val="24"/>
          <w:szCs w:val="24"/>
          <w:lang w:val="vi-VN"/>
        </w:rPr>
        <w:t xml:space="preserve"> hiện có trên thị trường. </w:t>
      </w:r>
      <w:r w:rsidR="00142A40" w:rsidRPr="005B3DBB">
        <w:rPr>
          <w:rFonts w:ascii="Times New Roman" w:hAnsi="Times New Roman" w:cs="Times New Roman"/>
          <w:noProof/>
          <w:sz w:val="24"/>
          <w:szCs w:val="24"/>
          <w:lang w:val="vi-VN"/>
        </w:rPr>
        <w:t>Nhờ có t</w:t>
      </w:r>
      <w:r w:rsidRPr="005B3DBB">
        <w:rPr>
          <w:rFonts w:ascii="Times New Roman" w:hAnsi="Times New Roman" w:cs="Times New Roman"/>
          <w:noProof/>
          <w:sz w:val="24"/>
          <w:szCs w:val="24"/>
          <w:lang w:val="vi-VN"/>
        </w:rPr>
        <w:t>ính năng này</w:t>
      </w:r>
      <w:r w:rsidR="00142A40" w:rsidRPr="005B3DBB">
        <w:rPr>
          <w:rFonts w:ascii="Times New Roman" w:hAnsi="Times New Roman" w:cs="Times New Roman"/>
          <w:noProof/>
          <w:sz w:val="24"/>
          <w:szCs w:val="24"/>
          <w:lang w:val="vi-VN"/>
        </w:rPr>
        <w:t>,</w:t>
      </w:r>
      <w:r w:rsidRPr="005B3DBB">
        <w:rPr>
          <w:rFonts w:ascii="Times New Roman" w:hAnsi="Times New Roman" w:cs="Times New Roman"/>
          <w:noProof/>
          <w:sz w:val="24"/>
          <w:szCs w:val="24"/>
          <w:lang w:val="vi-VN"/>
        </w:rPr>
        <w:t xml:space="preserve"> </w:t>
      </w:r>
      <w:r w:rsidR="00450EC1" w:rsidRPr="005B3DBB">
        <w:rPr>
          <w:rFonts w:ascii="Times New Roman" w:hAnsi="Times New Roman" w:cs="Times New Roman"/>
          <w:noProof/>
          <w:sz w:val="24"/>
          <w:szCs w:val="24"/>
          <w:lang w:val="vi-VN"/>
        </w:rPr>
        <w:t>việc cải tiến hệ thống lọc</w:t>
      </w:r>
      <w:r w:rsidR="00142A40" w:rsidRPr="005B3DBB">
        <w:rPr>
          <w:rFonts w:ascii="Times New Roman" w:hAnsi="Times New Roman" w:cs="Times New Roman"/>
          <w:noProof/>
          <w:sz w:val="24"/>
          <w:szCs w:val="24"/>
          <w:lang w:val="vi-VN"/>
        </w:rPr>
        <w:t xml:space="preserve"> trở nên rất đơn giản,</w:t>
      </w:r>
      <w:r w:rsidR="00450EC1" w:rsidRPr="005B3DBB">
        <w:rPr>
          <w:rFonts w:ascii="Times New Roman" w:hAnsi="Times New Roman" w:cs="Times New Roman"/>
          <w:noProof/>
          <w:sz w:val="24"/>
          <w:szCs w:val="24"/>
          <w:lang w:val="vi-VN"/>
        </w:rPr>
        <w:t xml:space="preserve"> chỉ </w:t>
      </w:r>
      <w:r w:rsidR="00162DAF" w:rsidRPr="005B3DBB">
        <w:rPr>
          <w:rFonts w:ascii="Times New Roman" w:hAnsi="Times New Roman" w:cs="Times New Roman"/>
          <w:noProof/>
          <w:sz w:val="24"/>
          <w:szCs w:val="24"/>
          <w:lang w:val="vi-VN"/>
        </w:rPr>
        <w:t>cần</w:t>
      </w:r>
      <w:r w:rsidR="00450EC1" w:rsidRPr="005B3DBB">
        <w:rPr>
          <w:rFonts w:ascii="Times New Roman" w:hAnsi="Times New Roman" w:cs="Times New Roman"/>
          <w:noProof/>
          <w:sz w:val="24"/>
          <w:szCs w:val="24"/>
          <w:lang w:val="vi-VN"/>
        </w:rPr>
        <w:t xml:space="preserve"> thay thế màng lọc</w:t>
      </w:r>
      <w:r w:rsidRPr="005B3DBB">
        <w:rPr>
          <w:rFonts w:ascii="Times New Roman" w:hAnsi="Times New Roman" w:cs="Times New Roman"/>
          <w:noProof/>
          <w:sz w:val="24"/>
          <w:szCs w:val="24"/>
          <w:lang w:val="vi-VN"/>
        </w:rPr>
        <w:t xml:space="preserve"> </w:t>
      </w:r>
      <w:r w:rsidR="00450EC1" w:rsidRPr="005B3DBB">
        <w:rPr>
          <w:rFonts w:ascii="Times New Roman" w:hAnsi="Times New Roman" w:cs="Times New Roman"/>
          <w:noProof/>
          <w:sz w:val="24"/>
          <w:szCs w:val="24"/>
          <w:lang w:val="vi-VN"/>
        </w:rPr>
        <w:t xml:space="preserve">(quá trình này </w:t>
      </w:r>
      <w:r w:rsidRPr="005B3DBB">
        <w:rPr>
          <w:rFonts w:ascii="Times New Roman" w:hAnsi="Times New Roman" w:cs="Times New Roman"/>
          <w:noProof/>
          <w:sz w:val="24"/>
          <w:szCs w:val="24"/>
          <w:lang w:val="vi-VN"/>
        </w:rPr>
        <w:t xml:space="preserve">thường được gọi là </w:t>
      </w:r>
      <w:r w:rsidR="005B5D68" w:rsidRPr="00A0736C">
        <w:rPr>
          <w:rFonts w:ascii="Times New Roman" w:hAnsi="Times New Roman" w:cs="Times New Roman"/>
          <w:noProof/>
          <w:sz w:val="24"/>
          <w:szCs w:val="24"/>
          <w:lang w:val="vi-VN"/>
        </w:rPr>
        <w:t>retrofit</w:t>
      </w:r>
      <w:r w:rsidRPr="005B3DBB">
        <w:rPr>
          <w:rFonts w:ascii="Times New Roman" w:hAnsi="Times New Roman" w:cs="Times New Roman"/>
          <w:noProof/>
          <w:sz w:val="24"/>
          <w:szCs w:val="24"/>
          <w:lang w:val="vi-VN"/>
        </w:rPr>
        <w:t>).</w:t>
      </w:r>
    </w:p>
    <w:p w:rsidR="00745DC0" w:rsidRPr="005B3DBB" w:rsidRDefault="00745DC0" w:rsidP="009317B1">
      <w:pPr>
        <w:spacing w:before="120"/>
        <w:ind w:firstLine="567"/>
        <w:jc w:val="both"/>
        <w:rPr>
          <w:rFonts w:ascii="Times New Roman" w:hAnsi="Times New Roman" w:cs="Times New Roman"/>
          <w:noProof/>
          <w:sz w:val="24"/>
          <w:szCs w:val="24"/>
          <w:lang w:val="vi-VN"/>
        </w:rPr>
      </w:pPr>
      <w:r w:rsidRPr="005B3DBB">
        <w:rPr>
          <w:rFonts w:ascii="Times New Roman" w:hAnsi="Times New Roman" w:cs="Times New Roman"/>
          <w:noProof/>
          <w:sz w:val="24"/>
          <w:szCs w:val="24"/>
          <w:lang w:val="vi-VN"/>
        </w:rPr>
        <w:lastRenderedPageBreak/>
        <w:t xml:space="preserve">Nhờ </w:t>
      </w:r>
      <w:r w:rsidR="002D5F77" w:rsidRPr="005B3DBB">
        <w:rPr>
          <w:rFonts w:ascii="Times New Roman" w:hAnsi="Times New Roman" w:cs="Times New Roman"/>
          <w:noProof/>
          <w:sz w:val="24"/>
          <w:szCs w:val="24"/>
          <w:lang w:val="vi-VN"/>
        </w:rPr>
        <w:t>đầu tư vào</w:t>
      </w:r>
      <w:r w:rsidR="008F1110" w:rsidRPr="005B3DBB">
        <w:rPr>
          <w:rFonts w:ascii="Times New Roman" w:hAnsi="Times New Roman" w:cs="Times New Roman"/>
          <w:noProof/>
          <w:sz w:val="24"/>
          <w:szCs w:val="24"/>
          <w:lang w:val="vi-VN"/>
        </w:rPr>
        <w:t xml:space="preserve"> Nghiên cứu &amp; Phát triển, TAMI </w:t>
      </w:r>
      <w:r w:rsidR="002D5F77" w:rsidRPr="005B3DBB">
        <w:rPr>
          <w:rFonts w:ascii="Times New Roman" w:hAnsi="Times New Roman" w:cs="Times New Roman"/>
          <w:noProof/>
          <w:sz w:val="24"/>
          <w:szCs w:val="24"/>
          <w:lang w:val="vi-VN"/>
        </w:rPr>
        <w:t xml:space="preserve">Industries </w:t>
      </w:r>
      <w:r w:rsidR="008F1110" w:rsidRPr="005B3DBB">
        <w:rPr>
          <w:rFonts w:ascii="Times New Roman" w:hAnsi="Times New Roman" w:cs="Times New Roman"/>
          <w:noProof/>
          <w:sz w:val="24"/>
          <w:szCs w:val="24"/>
          <w:lang w:val="vi-VN"/>
        </w:rPr>
        <w:t xml:space="preserve">đã tạo ra những màng lọc có tỷ lệ lý tưởng giữa diện tích bề mặt lọc và thể tích bên ngoài của màng, đồng thời </w:t>
      </w:r>
      <w:r w:rsidR="00A903BE" w:rsidRPr="005B3DBB">
        <w:rPr>
          <w:rFonts w:ascii="Times New Roman" w:hAnsi="Times New Roman" w:cs="Times New Roman"/>
          <w:noProof/>
          <w:sz w:val="24"/>
          <w:szCs w:val="24"/>
          <w:lang w:val="vi-VN"/>
        </w:rPr>
        <w:t>làm chủ được kỹ thuật tạo hình vật liệu để</w:t>
      </w:r>
      <w:r w:rsidR="00FB0AB1" w:rsidRPr="005B3DBB">
        <w:rPr>
          <w:rFonts w:ascii="Times New Roman" w:hAnsi="Times New Roman" w:cs="Times New Roman"/>
          <w:noProof/>
          <w:sz w:val="24"/>
          <w:szCs w:val="24"/>
          <w:lang w:val="vi-VN"/>
        </w:rPr>
        <w:t xml:space="preserve"> tạo ra các lỗ lọc có đường kính </w:t>
      </w:r>
      <w:r w:rsidR="00D7554D" w:rsidRPr="005B3DBB">
        <w:rPr>
          <w:rFonts w:ascii="Times New Roman" w:hAnsi="Times New Roman" w:cs="Times New Roman"/>
          <w:noProof/>
          <w:sz w:val="24"/>
          <w:szCs w:val="24"/>
          <w:lang w:val="vi-VN"/>
        </w:rPr>
        <w:t>đồng đều</w:t>
      </w:r>
      <w:r w:rsidR="00FB0AB1" w:rsidRPr="005B3DBB">
        <w:rPr>
          <w:rFonts w:ascii="Times New Roman" w:hAnsi="Times New Roman" w:cs="Times New Roman"/>
          <w:noProof/>
          <w:sz w:val="24"/>
          <w:szCs w:val="24"/>
          <w:lang w:val="vi-VN"/>
        </w:rPr>
        <w:t>, từ đó có được sự đồng đều về hiệu suất.</w:t>
      </w:r>
      <w:r w:rsidR="00F61FA6" w:rsidRPr="005B3DBB">
        <w:rPr>
          <w:rFonts w:ascii="Times New Roman" w:hAnsi="Times New Roman" w:cs="Times New Roman"/>
          <w:noProof/>
          <w:sz w:val="24"/>
          <w:szCs w:val="24"/>
          <w:lang w:val="vi-VN"/>
        </w:rPr>
        <w:t xml:space="preserve"> Bên cạnh đó, </w:t>
      </w:r>
      <w:r w:rsidR="00C04006" w:rsidRPr="005B3DBB">
        <w:rPr>
          <w:rFonts w:ascii="Times New Roman" w:hAnsi="Times New Roman" w:cs="Times New Roman"/>
          <w:noProof/>
          <w:sz w:val="24"/>
          <w:szCs w:val="24"/>
          <w:lang w:val="vi-VN"/>
        </w:rPr>
        <w:t>TAMI Industries đã đầu tư mua lại một số công ty khác để có thể tự đảm nhiệm việc sản xuấ</w:t>
      </w:r>
      <w:r w:rsidR="002D5F77" w:rsidRPr="005B3DBB">
        <w:rPr>
          <w:rFonts w:ascii="Times New Roman" w:hAnsi="Times New Roman" w:cs="Times New Roman"/>
          <w:noProof/>
          <w:sz w:val="24"/>
          <w:szCs w:val="24"/>
          <w:lang w:val="vi-VN"/>
        </w:rPr>
        <w:t>t màng ceramic</w:t>
      </w:r>
      <w:r w:rsidR="00C04006" w:rsidRPr="005B3DBB">
        <w:rPr>
          <w:rFonts w:ascii="Times New Roman" w:hAnsi="Times New Roman" w:cs="Times New Roman"/>
          <w:noProof/>
          <w:sz w:val="24"/>
          <w:szCs w:val="24"/>
          <w:lang w:val="vi-VN"/>
        </w:rPr>
        <w:t xml:space="preserve"> và</w:t>
      </w:r>
      <w:r w:rsidR="00572FF1" w:rsidRPr="005B3DBB">
        <w:rPr>
          <w:rFonts w:ascii="Times New Roman" w:hAnsi="Times New Roman" w:cs="Times New Roman"/>
          <w:noProof/>
          <w:sz w:val="24"/>
          <w:szCs w:val="24"/>
          <w:lang w:val="vi-VN"/>
        </w:rPr>
        <w:t xml:space="preserve"> như vậy</w:t>
      </w:r>
      <w:r w:rsidR="00C04006" w:rsidRPr="005B3DBB">
        <w:rPr>
          <w:rFonts w:ascii="Times New Roman" w:hAnsi="Times New Roman" w:cs="Times New Roman"/>
          <w:noProof/>
          <w:sz w:val="24"/>
          <w:szCs w:val="24"/>
          <w:lang w:val="vi-VN"/>
        </w:rPr>
        <w:t xml:space="preserve"> kiểm soát được toàn bộ các khâu</w:t>
      </w:r>
      <w:r w:rsidR="002D5F77" w:rsidRPr="005B3DBB">
        <w:rPr>
          <w:rFonts w:ascii="Times New Roman" w:hAnsi="Times New Roman" w:cs="Times New Roman"/>
          <w:noProof/>
          <w:sz w:val="24"/>
          <w:szCs w:val="24"/>
          <w:lang w:val="vi-VN"/>
        </w:rPr>
        <w:t xml:space="preserve"> của quá trình chế tạo màng lọc.</w:t>
      </w:r>
    </w:p>
    <w:p w:rsidR="002D5F77" w:rsidRPr="005B3DBB" w:rsidRDefault="002D5F77" w:rsidP="009317B1">
      <w:pPr>
        <w:spacing w:before="120"/>
        <w:ind w:firstLine="567"/>
        <w:jc w:val="both"/>
        <w:rPr>
          <w:rFonts w:ascii="Times New Roman" w:hAnsi="Times New Roman" w:cs="Times New Roman"/>
          <w:noProof/>
          <w:sz w:val="24"/>
          <w:szCs w:val="24"/>
          <w:lang w:val="vi-VN"/>
        </w:rPr>
      </w:pPr>
      <w:r w:rsidRPr="005B3DBB">
        <w:rPr>
          <w:rFonts w:ascii="Times New Roman" w:hAnsi="Times New Roman" w:cs="Times New Roman"/>
          <w:noProof/>
          <w:sz w:val="24"/>
          <w:szCs w:val="24"/>
          <w:lang w:val="vi-VN"/>
        </w:rPr>
        <w:t>Các khoản đầu tư nói trên đã giúp nâng cao đáng kể hiệu quả của màng lọc, cho phép tiết kiệm năng lượng, giảm chi phí vận hành và bảo dưỡng</w:t>
      </w:r>
      <w:r w:rsidR="00887A42" w:rsidRPr="005B3DBB">
        <w:rPr>
          <w:rFonts w:ascii="Times New Roman" w:hAnsi="Times New Roman" w:cs="Times New Roman"/>
          <w:noProof/>
          <w:sz w:val="24"/>
          <w:szCs w:val="24"/>
          <w:lang w:val="vi-VN"/>
        </w:rPr>
        <w:t xml:space="preserve"> thiết bị.</w:t>
      </w:r>
    </w:p>
    <w:p w:rsidR="00BC20DC" w:rsidRPr="005B3DBB" w:rsidRDefault="00887A42" w:rsidP="009317B1">
      <w:pPr>
        <w:spacing w:before="120"/>
        <w:ind w:firstLine="567"/>
        <w:jc w:val="both"/>
        <w:rPr>
          <w:rFonts w:ascii="Times New Roman" w:hAnsi="Times New Roman" w:cs="Times New Roman"/>
          <w:noProof/>
          <w:sz w:val="24"/>
          <w:szCs w:val="24"/>
          <w:lang w:val="vi-VN"/>
        </w:rPr>
      </w:pPr>
      <w:r w:rsidRPr="005B3DBB">
        <w:rPr>
          <w:rFonts w:ascii="Times New Roman" w:hAnsi="Times New Roman" w:cs="Times New Roman"/>
          <w:noProof/>
          <w:sz w:val="24"/>
          <w:szCs w:val="24"/>
          <w:lang w:val="vi-VN"/>
        </w:rPr>
        <w:t>Hiện</w:t>
      </w:r>
      <w:r w:rsidR="00BC20DC" w:rsidRPr="005B3DBB">
        <w:rPr>
          <w:rFonts w:ascii="Times New Roman" w:hAnsi="Times New Roman" w:cs="Times New Roman"/>
          <w:noProof/>
          <w:sz w:val="24"/>
          <w:szCs w:val="24"/>
          <w:lang w:val="vi-VN"/>
        </w:rPr>
        <w:t xml:space="preserve"> nay, </w:t>
      </w:r>
      <w:r w:rsidR="000468F5" w:rsidRPr="005B3DBB">
        <w:rPr>
          <w:rFonts w:ascii="Times New Roman" w:hAnsi="Times New Roman" w:cs="Times New Roman"/>
          <w:noProof/>
          <w:sz w:val="24"/>
          <w:szCs w:val="24"/>
          <w:lang w:val="vi-VN"/>
        </w:rPr>
        <w:t>TAMI Industries</w:t>
      </w:r>
      <w:r w:rsidR="00BC20DC" w:rsidRPr="005B3DBB">
        <w:rPr>
          <w:rFonts w:ascii="Times New Roman" w:hAnsi="Times New Roman" w:cs="Times New Roman"/>
          <w:noProof/>
          <w:sz w:val="24"/>
          <w:szCs w:val="24"/>
          <w:lang w:val="vi-VN"/>
        </w:rPr>
        <w:t xml:space="preserve"> là </w:t>
      </w:r>
      <w:r w:rsidR="008E7C4B" w:rsidRPr="005B3DBB">
        <w:rPr>
          <w:rFonts w:ascii="Times New Roman" w:hAnsi="Times New Roman" w:cs="Times New Roman"/>
          <w:noProof/>
          <w:sz w:val="24"/>
          <w:szCs w:val="24"/>
          <w:lang w:val="vi-VN"/>
        </w:rPr>
        <w:t xml:space="preserve">một trong số ít </w:t>
      </w:r>
      <w:r w:rsidR="00BC20DC" w:rsidRPr="005B3DBB">
        <w:rPr>
          <w:rFonts w:ascii="Times New Roman" w:hAnsi="Times New Roman" w:cs="Times New Roman"/>
          <w:noProof/>
          <w:sz w:val="24"/>
          <w:szCs w:val="24"/>
          <w:lang w:val="vi-VN"/>
        </w:rPr>
        <w:t xml:space="preserve">công ty trên thế giới có thể sản xuất và cung cấp </w:t>
      </w:r>
      <w:r w:rsidRPr="005B3DBB">
        <w:rPr>
          <w:rFonts w:ascii="Times New Roman" w:hAnsi="Times New Roman" w:cs="Times New Roman"/>
          <w:noProof/>
          <w:sz w:val="24"/>
          <w:szCs w:val="24"/>
          <w:lang w:val="vi-VN"/>
        </w:rPr>
        <w:t>trên</w:t>
      </w:r>
      <w:r w:rsidR="000468F5" w:rsidRPr="005B3DBB">
        <w:rPr>
          <w:rFonts w:ascii="Times New Roman" w:hAnsi="Times New Roman" w:cs="Times New Roman"/>
          <w:noProof/>
          <w:sz w:val="24"/>
          <w:szCs w:val="24"/>
          <w:lang w:val="vi-VN"/>
        </w:rPr>
        <w:t xml:space="preserve"> </w:t>
      </w:r>
      <w:r w:rsidR="00BC20DC" w:rsidRPr="005B3DBB">
        <w:rPr>
          <w:rFonts w:ascii="Times New Roman" w:hAnsi="Times New Roman" w:cs="Times New Roman"/>
          <w:noProof/>
          <w:sz w:val="24"/>
          <w:szCs w:val="24"/>
          <w:lang w:val="vi-VN"/>
        </w:rPr>
        <w:t xml:space="preserve">quy mô công nghiệp loại màng </w:t>
      </w:r>
      <w:r w:rsidR="00CE7DDA" w:rsidRPr="005B3DBB">
        <w:rPr>
          <w:rFonts w:ascii="Times New Roman" w:hAnsi="Times New Roman" w:cs="Times New Roman"/>
          <w:noProof/>
          <w:sz w:val="24"/>
          <w:szCs w:val="24"/>
          <w:lang w:val="vi-VN"/>
        </w:rPr>
        <w:t>ceramic</w:t>
      </w:r>
      <w:r w:rsidR="000468F5" w:rsidRPr="005B3DBB">
        <w:rPr>
          <w:rFonts w:ascii="Times New Roman" w:hAnsi="Times New Roman" w:cs="Times New Roman"/>
          <w:noProof/>
          <w:sz w:val="24"/>
          <w:szCs w:val="24"/>
          <w:lang w:val="vi-VN"/>
        </w:rPr>
        <w:t xml:space="preserve"> dạng </w:t>
      </w:r>
      <w:r w:rsidR="00BC20DC" w:rsidRPr="005B3DBB">
        <w:rPr>
          <w:rFonts w:ascii="Times New Roman" w:hAnsi="Times New Roman" w:cs="Times New Roman"/>
          <w:noProof/>
          <w:sz w:val="24"/>
          <w:szCs w:val="24"/>
          <w:lang w:val="vi-VN"/>
        </w:rPr>
        <w:t xml:space="preserve">ống </w:t>
      </w:r>
      <w:r w:rsidR="000468F5" w:rsidRPr="005B3DBB">
        <w:rPr>
          <w:rFonts w:ascii="Times New Roman" w:hAnsi="Times New Roman" w:cs="Times New Roman"/>
          <w:noProof/>
          <w:sz w:val="24"/>
          <w:szCs w:val="24"/>
          <w:lang w:val="vi-VN"/>
        </w:rPr>
        <w:t>có</w:t>
      </w:r>
      <w:r w:rsidR="00BC20DC" w:rsidRPr="005B3DBB">
        <w:rPr>
          <w:rFonts w:ascii="Times New Roman" w:hAnsi="Times New Roman" w:cs="Times New Roman"/>
          <w:noProof/>
          <w:sz w:val="24"/>
          <w:szCs w:val="24"/>
          <w:lang w:val="vi-VN"/>
        </w:rPr>
        <w:t xml:space="preserve"> hiệu suất cao</w:t>
      </w:r>
      <w:r w:rsidRPr="005B3DBB">
        <w:rPr>
          <w:rFonts w:ascii="Times New Roman" w:hAnsi="Times New Roman" w:cs="Times New Roman"/>
          <w:noProof/>
          <w:sz w:val="24"/>
          <w:szCs w:val="24"/>
          <w:lang w:val="vi-VN"/>
        </w:rPr>
        <w:t xml:space="preserve"> nói trên</w:t>
      </w:r>
      <w:r w:rsidR="00BC20DC" w:rsidRPr="005B3DBB">
        <w:rPr>
          <w:rFonts w:ascii="Times New Roman" w:hAnsi="Times New Roman" w:cs="Times New Roman"/>
          <w:noProof/>
          <w:sz w:val="24"/>
          <w:szCs w:val="24"/>
          <w:lang w:val="vi-VN"/>
        </w:rPr>
        <w:t>.</w:t>
      </w:r>
      <w:r w:rsidR="008E7C4B" w:rsidRPr="005B3DBB">
        <w:rPr>
          <w:rFonts w:ascii="Times New Roman" w:hAnsi="Times New Roman" w:cs="Times New Roman"/>
          <w:noProof/>
          <w:sz w:val="24"/>
          <w:szCs w:val="24"/>
          <w:lang w:val="vi-VN"/>
        </w:rPr>
        <w:t xml:space="preserve"> Công ty sản xuất hai loại màng ceramic chính: màng lọc hình ống dùng trong công nghiệp (Inside CéRAM); và màng lọc dạng phẳng để lọc vuông góc và tiếp tuyến, sử dụng trong các thử nghiệm ở quy mô phòng thí nghiệm (Inside KéRAM).</w:t>
      </w:r>
    </w:p>
    <w:p w:rsidR="009317B1" w:rsidRDefault="008E7C4B" w:rsidP="009317B1">
      <w:pPr>
        <w:spacing w:before="120"/>
        <w:ind w:firstLine="567"/>
        <w:jc w:val="both"/>
        <w:rPr>
          <w:rFonts w:ascii="Times New Roman" w:hAnsi="Times New Roman" w:cs="Times New Roman"/>
          <w:noProof/>
          <w:sz w:val="24"/>
          <w:szCs w:val="24"/>
          <w:lang w:val="vi-VN"/>
        </w:rPr>
      </w:pPr>
      <w:r w:rsidRPr="005B3DBB">
        <w:rPr>
          <w:rFonts w:ascii="Times New Roman" w:hAnsi="Times New Roman" w:cs="Times New Roman"/>
          <w:noProof/>
          <w:sz w:val="24"/>
          <w:szCs w:val="24"/>
          <w:lang w:val="vi-VN"/>
        </w:rPr>
        <w:t>Màng ceramic có thể đáp ứng nhiều ứng dụng khác nhau, trong đó c</w:t>
      </w:r>
      <w:r w:rsidR="00BC20DC" w:rsidRPr="005B3DBB">
        <w:rPr>
          <w:rFonts w:ascii="Times New Roman" w:hAnsi="Times New Roman" w:cs="Times New Roman"/>
          <w:noProof/>
          <w:sz w:val="24"/>
          <w:szCs w:val="24"/>
          <w:lang w:val="vi-VN"/>
        </w:rPr>
        <w:t>ác lĩnh vực ứng dụ</w:t>
      </w:r>
      <w:r w:rsidR="000468F5" w:rsidRPr="005B3DBB">
        <w:rPr>
          <w:rFonts w:ascii="Times New Roman" w:hAnsi="Times New Roman" w:cs="Times New Roman"/>
          <w:noProof/>
          <w:sz w:val="24"/>
          <w:szCs w:val="24"/>
          <w:lang w:val="vi-VN"/>
        </w:rPr>
        <w:t>ng chính gồm có:</w:t>
      </w:r>
    </w:p>
    <w:p w:rsidR="00BC20DC" w:rsidRPr="009317B1" w:rsidRDefault="009317B1" w:rsidP="009317B1">
      <w:pPr>
        <w:spacing w:before="120"/>
        <w:ind w:firstLine="567"/>
        <w:jc w:val="both"/>
        <w:rPr>
          <w:rFonts w:ascii="Times New Roman" w:hAnsi="Times New Roman" w:cs="Times New Roman"/>
          <w:noProof/>
          <w:sz w:val="24"/>
          <w:szCs w:val="24"/>
          <w:lang w:val="vi-VN"/>
        </w:rPr>
      </w:pPr>
      <w:r w:rsidRPr="009317B1">
        <w:rPr>
          <w:rFonts w:ascii="Times New Roman" w:hAnsi="Times New Roman" w:cs="Times New Roman"/>
          <w:noProof/>
          <w:sz w:val="24"/>
          <w:szCs w:val="24"/>
          <w:lang w:val="vi-VN"/>
        </w:rPr>
        <w:t xml:space="preserve">- </w:t>
      </w:r>
      <w:r w:rsidR="000468F5" w:rsidRPr="009317B1">
        <w:rPr>
          <w:rFonts w:ascii="Times New Roman" w:hAnsi="Times New Roman" w:cs="Times New Roman"/>
          <w:noProof/>
          <w:sz w:val="24"/>
          <w:szCs w:val="24"/>
          <w:lang w:val="vi-VN"/>
        </w:rPr>
        <w:t xml:space="preserve">Ngành </w:t>
      </w:r>
      <w:r w:rsidR="00BC20DC" w:rsidRPr="009317B1">
        <w:rPr>
          <w:rFonts w:ascii="Times New Roman" w:hAnsi="Times New Roman" w:cs="Times New Roman"/>
          <w:noProof/>
          <w:sz w:val="24"/>
          <w:szCs w:val="24"/>
          <w:lang w:val="vi-VN"/>
        </w:rPr>
        <w:t xml:space="preserve">dược phẩm và công nghệ sinh học: </w:t>
      </w:r>
      <w:r w:rsidR="007F30C3" w:rsidRPr="009317B1">
        <w:rPr>
          <w:rFonts w:ascii="Times New Roman" w:hAnsi="Times New Roman" w:cs="Times New Roman"/>
          <w:noProof/>
          <w:sz w:val="24"/>
          <w:szCs w:val="24"/>
          <w:lang w:val="vi-VN"/>
        </w:rPr>
        <w:t>lọc</w:t>
      </w:r>
      <w:r w:rsidR="000468F5" w:rsidRPr="009317B1">
        <w:rPr>
          <w:rFonts w:ascii="Times New Roman" w:hAnsi="Times New Roman" w:cs="Times New Roman"/>
          <w:noProof/>
          <w:sz w:val="24"/>
          <w:szCs w:val="24"/>
          <w:lang w:val="vi-VN"/>
        </w:rPr>
        <w:t xml:space="preserve"> môi trường nuôi cấy </w:t>
      </w:r>
      <w:r w:rsidR="00BC20DC" w:rsidRPr="009317B1">
        <w:rPr>
          <w:rFonts w:ascii="Times New Roman" w:hAnsi="Times New Roman" w:cs="Times New Roman"/>
          <w:noProof/>
          <w:sz w:val="24"/>
          <w:szCs w:val="24"/>
          <w:lang w:val="vi-VN"/>
        </w:rPr>
        <w:t>(sản xuất các axit amin, kháng sinh, enzym, vitamin...)</w:t>
      </w:r>
    </w:p>
    <w:p w:rsidR="00572FF1" w:rsidRPr="009317B1" w:rsidRDefault="009317B1" w:rsidP="009317B1">
      <w:pPr>
        <w:spacing w:before="120"/>
        <w:ind w:firstLine="567"/>
        <w:jc w:val="both"/>
        <w:rPr>
          <w:rFonts w:ascii="Times New Roman" w:hAnsi="Times New Roman" w:cs="Times New Roman"/>
          <w:noProof/>
          <w:sz w:val="24"/>
          <w:szCs w:val="24"/>
          <w:lang w:val="vi-VN"/>
        </w:rPr>
      </w:pPr>
      <w:r w:rsidRPr="009317B1">
        <w:rPr>
          <w:rFonts w:ascii="Times New Roman" w:hAnsi="Times New Roman" w:cs="Times New Roman"/>
          <w:noProof/>
          <w:sz w:val="24"/>
          <w:szCs w:val="24"/>
          <w:lang w:val="vi-VN"/>
        </w:rPr>
        <w:t xml:space="preserve">- </w:t>
      </w:r>
      <w:r w:rsidR="000468F5" w:rsidRPr="009317B1">
        <w:rPr>
          <w:rFonts w:ascii="Times New Roman" w:hAnsi="Times New Roman" w:cs="Times New Roman"/>
          <w:noProof/>
          <w:sz w:val="24"/>
          <w:szCs w:val="24"/>
          <w:lang w:val="vi-VN"/>
        </w:rPr>
        <w:t>Ngành</w:t>
      </w:r>
      <w:r w:rsidR="00BC20DC" w:rsidRPr="009317B1">
        <w:rPr>
          <w:rFonts w:ascii="Times New Roman" w:hAnsi="Times New Roman" w:cs="Times New Roman"/>
          <w:noProof/>
          <w:sz w:val="24"/>
          <w:szCs w:val="24"/>
          <w:lang w:val="vi-VN"/>
        </w:rPr>
        <w:t xml:space="preserve"> thực phẩm:</w:t>
      </w:r>
      <w:r w:rsidR="000468F5" w:rsidRPr="009317B1">
        <w:rPr>
          <w:rFonts w:ascii="Times New Roman" w:hAnsi="Times New Roman" w:cs="Times New Roman"/>
          <w:noProof/>
          <w:sz w:val="24"/>
          <w:szCs w:val="24"/>
          <w:lang w:val="vi-VN"/>
        </w:rPr>
        <w:t xml:space="preserve"> </w:t>
      </w:r>
      <w:r w:rsidR="0058700D" w:rsidRPr="009317B1">
        <w:rPr>
          <w:rFonts w:ascii="Times New Roman" w:hAnsi="Times New Roman" w:cs="Times New Roman"/>
          <w:noProof/>
          <w:sz w:val="24"/>
          <w:szCs w:val="24"/>
          <w:lang w:val="vi-VN"/>
        </w:rPr>
        <w:t>tiệt trùng</w:t>
      </w:r>
      <w:r w:rsidR="000468F5" w:rsidRPr="009317B1">
        <w:rPr>
          <w:rFonts w:ascii="Times New Roman" w:hAnsi="Times New Roman" w:cs="Times New Roman"/>
          <w:noProof/>
          <w:sz w:val="24"/>
          <w:szCs w:val="24"/>
          <w:lang w:val="vi-VN"/>
        </w:rPr>
        <w:t xml:space="preserve"> sữa</w:t>
      </w:r>
      <w:r w:rsidR="006A5AF9" w:rsidRPr="009317B1">
        <w:rPr>
          <w:rFonts w:ascii="Times New Roman" w:hAnsi="Times New Roman" w:cs="Times New Roman"/>
          <w:noProof/>
          <w:sz w:val="24"/>
          <w:szCs w:val="24"/>
          <w:lang w:val="vi-VN"/>
        </w:rPr>
        <w:t>;</w:t>
      </w:r>
      <w:r w:rsidR="000468F5" w:rsidRPr="009317B1">
        <w:rPr>
          <w:rFonts w:ascii="Times New Roman" w:hAnsi="Times New Roman" w:cs="Times New Roman"/>
          <w:noProof/>
          <w:sz w:val="24"/>
          <w:szCs w:val="24"/>
          <w:lang w:val="vi-VN"/>
        </w:rPr>
        <w:t xml:space="preserve"> </w:t>
      </w:r>
      <w:r w:rsidR="00BC20DC" w:rsidRPr="009317B1">
        <w:rPr>
          <w:rFonts w:ascii="Times New Roman" w:hAnsi="Times New Roman" w:cs="Times New Roman"/>
          <w:noProof/>
          <w:sz w:val="24"/>
          <w:szCs w:val="24"/>
          <w:lang w:val="vi-VN"/>
        </w:rPr>
        <w:t xml:space="preserve">phân </w:t>
      </w:r>
      <w:r w:rsidR="00C55567" w:rsidRPr="009317B1">
        <w:rPr>
          <w:rFonts w:ascii="Times New Roman" w:hAnsi="Times New Roman" w:cs="Times New Roman"/>
          <w:noProof/>
          <w:sz w:val="24"/>
          <w:szCs w:val="24"/>
          <w:lang w:val="vi-VN"/>
        </w:rPr>
        <w:t>tách</w:t>
      </w:r>
      <w:r w:rsidR="00BC20DC" w:rsidRPr="009317B1">
        <w:rPr>
          <w:rFonts w:ascii="Times New Roman" w:hAnsi="Times New Roman" w:cs="Times New Roman"/>
          <w:noProof/>
          <w:sz w:val="24"/>
          <w:szCs w:val="24"/>
          <w:lang w:val="vi-VN"/>
        </w:rPr>
        <w:t xml:space="preserve">, chuẩn hóa và </w:t>
      </w:r>
      <w:r w:rsidR="005A2D34" w:rsidRPr="009317B1">
        <w:rPr>
          <w:rFonts w:ascii="Times New Roman" w:hAnsi="Times New Roman" w:cs="Times New Roman"/>
          <w:noProof/>
          <w:sz w:val="24"/>
          <w:szCs w:val="24"/>
          <w:lang w:val="vi-VN"/>
        </w:rPr>
        <w:t>cô đặc</w:t>
      </w:r>
      <w:r w:rsidR="00BC20DC" w:rsidRPr="009317B1">
        <w:rPr>
          <w:rFonts w:ascii="Times New Roman" w:hAnsi="Times New Roman" w:cs="Times New Roman"/>
          <w:noProof/>
          <w:sz w:val="24"/>
          <w:szCs w:val="24"/>
          <w:lang w:val="vi-VN"/>
        </w:rPr>
        <w:t xml:space="preserve"> sữa và </w:t>
      </w:r>
      <w:r w:rsidR="000468F5" w:rsidRPr="009317B1">
        <w:rPr>
          <w:rFonts w:ascii="Times New Roman" w:hAnsi="Times New Roman" w:cs="Times New Roman"/>
          <w:noProof/>
          <w:sz w:val="24"/>
          <w:szCs w:val="24"/>
          <w:lang w:val="vi-VN"/>
        </w:rPr>
        <w:t xml:space="preserve">nước sữa </w:t>
      </w:r>
      <w:r w:rsidR="006A5AF9" w:rsidRPr="009317B1">
        <w:rPr>
          <w:rFonts w:ascii="Times New Roman" w:hAnsi="Times New Roman" w:cs="Times New Roman"/>
          <w:noProof/>
          <w:sz w:val="24"/>
          <w:szCs w:val="24"/>
          <w:lang w:val="vi-VN"/>
        </w:rPr>
        <w:t>(WPI/WPC);</w:t>
      </w:r>
      <w:r w:rsidR="00BC20DC" w:rsidRPr="009317B1">
        <w:rPr>
          <w:rFonts w:ascii="Times New Roman" w:hAnsi="Times New Roman" w:cs="Times New Roman"/>
          <w:noProof/>
          <w:sz w:val="24"/>
          <w:szCs w:val="24"/>
          <w:lang w:val="vi-VN"/>
        </w:rPr>
        <w:t xml:space="preserve"> </w:t>
      </w:r>
      <w:r w:rsidR="00146605" w:rsidRPr="009317B1">
        <w:rPr>
          <w:rFonts w:ascii="Times New Roman" w:hAnsi="Times New Roman" w:cs="Times New Roman"/>
          <w:noProof/>
          <w:sz w:val="24"/>
          <w:szCs w:val="24"/>
          <w:lang w:val="vi-VN"/>
        </w:rPr>
        <w:t>lọc</w:t>
      </w:r>
      <w:r w:rsidR="006A5AF9" w:rsidRPr="009317B1">
        <w:rPr>
          <w:rFonts w:ascii="Times New Roman" w:hAnsi="Times New Roman" w:cs="Times New Roman"/>
          <w:noProof/>
          <w:sz w:val="24"/>
          <w:szCs w:val="24"/>
          <w:lang w:val="vi-VN"/>
        </w:rPr>
        <w:t xml:space="preserve"> </w:t>
      </w:r>
      <w:r w:rsidR="00BC20DC" w:rsidRPr="009317B1">
        <w:rPr>
          <w:rFonts w:ascii="Times New Roman" w:hAnsi="Times New Roman" w:cs="Times New Roman"/>
          <w:noProof/>
          <w:sz w:val="24"/>
          <w:szCs w:val="24"/>
          <w:lang w:val="vi-VN"/>
        </w:rPr>
        <w:t xml:space="preserve">rượu vang, nước ép </w:t>
      </w:r>
      <w:r w:rsidR="00EF366D" w:rsidRPr="009317B1">
        <w:rPr>
          <w:rFonts w:ascii="Times New Roman" w:hAnsi="Times New Roman" w:cs="Times New Roman"/>
          <w:noProof/>
          <w:sz w:val="24"/>
          <w:szCs w:val="24"/>
          <w:lang w:val="vi-VN"/>
        </w:rPr>
        <w:t>hoa quả</w:t>
      </w:r>
      <w:r w:rsidR="00BC20DC" w:rsidRPr="009317B1">
        <w:rPr>
          <w:rFonts w:ascii="Times New Roman" w:hAnsi="Times New Roman" w:cs="Times New Roman"/>
          <w:noProof/>
          <w:sz w:val="24"/>
          <w:szCs w:val="24"/>
          <w:lang w:val="vi-VN"/>
        </w:rPr>
        <w:t>, rượu táo...</w:t>
      </w:r>
    </w:p>
    <w:p w:rsidR="00BC20DC" w:rsidRPr="009317B1" w:rsidRDefault="009317B1" w:rsidP="009317B1">
      <w:pPr>
        <w:spacing w:before="120"/>
        <w:ind w:firstLine="567"/>
        <w:jc w:val="both"/>
        <w:rPr>
          <w:rFonts w:ascii="Times New Roman" w:hAnsi="Times New Roman" w:cs="Times New Roman"/>
          <w:noProof/>
          <w:sz w:val="24"/>
          <w:szCs w:val="24"/>
          <w:lang w:val="vi-VN"/>
        </w:rPr>
      </w:pPr>
      <w:r w:rsidRPr="009317B1">
        <w:rPr>
          <w:rFonts w:ascii="Times New Roman" w:hAnsi="Times New Roman" w:cs="Times New Roman"/>
          <w:noProof/>
          <w:sz w:val="24"/>
          <w:szCs w:val="24"/>
          <w:lang w:val="vi-VN"/>
        </w:rPr>
        <w:t xml:space="preserve">- </w:t>
      </w:r>
      <w:r w:rsidR="006A5AF9" w:rsidRPr="009317B1">
        <w:rPr>
          <w:rFonts w:ascii="Times New Roman" w:hAnsi="Times New Roman" w:cs="Times New Roman"/>
          <w:noProof/>
          <w:sz w:val="24"/>
          <w:szCs w:val="24"/>
          <w:lang w:val="vi-VN"/>
        </w:rPr>
        <w:t xml:space="preserve">Ngành </w:t>
      </w:r>
      <w:r w:rsidR="00BC20DC" w:rsidRPr="009317B1">
        <w:rPr>
          <w:rFonts w:ascii="Times New Roman" w:hAnsi="Times New Roman" w:cs="Times New Roman"/>
          <w:noProof/>
          <w:sz w:val="24"/>
          <w:szCs w:val="24"/>
          <w:lang w:val="vi-VN"/>
        </w:rPr>
        <w:t>môi trường</w:t>
      </w:r>
      <w:r w:rsidR="006A5AF9" w:rsidRPr="009317B1">
        <w:rPr>
          <w:rFonts w:ascii="Times New Roman" w:hAnsi="Times New Roman" w:cs="Times New Roman"/>
          <w:noProof/>
          <w:sz w:val="24"/>
          <w:szCs w:val="24"/>
          <w:lang w:val="vi-VN"/>
        </w:rPr>
        <w:t>: xử lý nước t</w:t>
      </w:r>
      <w:r w:rsidR="00BC20DC" w:rsidRPr="009317B1">
        <w:rPr>
          <w:rFonts w:ascii="Times New Roman" w:hAnsi="Times New Roman" w:cs="Times New Roman"/>
          <w:noProof/>
          <w:sz w:val="24"/>
          <w:szCs w:val="24"/>
          <w:lang w:val="vi-VN"/>
        </w:rPr>
        <w:t xml:space="preserve">hải </w:t>
      </w:r>
      <w:r w:rsidR="006A5AF9" w:rsidRPr="009317B1">
        <w:rPr>
          <w:rFonts w:ascii="Times New Roman" w:hAnsi="Times New Roman" w:cs="Times New Roman"/>
          <w:noProof/>
          <w:sz w:val="24"/>
          <w:szCs w:val="24"/>
          <w:lang w:val="vi-VN"/>
        </w:rPr>
        <w:t xml:space="preserve">sau </w:t>
      </w:r>
      <w:r w:rsidR="00BC20DC" w:rsidRPr="009317B1">
        <w:rPr>
          <w:rFonts w:ascii="Times New Roman" w:hAnsi="Times New Roman" w:cs="Times New Roman"/>
          <w:noProof/>
          <w:sz w:val="24"/>
          <w:szCs w:val="24"/>
          <w:lang w:val="vi-VN"/>
        </w:rPr>
        <w:t xml:space="preserve">luyện kim, </w:t>
      </w:r>
      <w:r w:rsidR="006A5AF9" w:rsidRPr="009317B1">
        <w:rPr>
          <w:rFonts w:ascii="Times New Roman" w:hAnsi="Times New Roman" w:cs="Times New Roman"/>
          <w:noProof/>
          <w:sz w:val="24"/>
          <w:szCs w:val="24"/>
          <w:lang w:val="vi-VN"/>
        </w:rPr>
        <w:t xml:space="preserve">phân tách </w:t>
      </w:r>
      <w:r w:rsidR="00BC20DC" w:rsidRPr="009317B1">
        <w:rPr>
          <w:rFonts w:ascii="Times New Roman" w:hAnsi="Times New Roman" w:cs="Times New Roman"/>
          <w:noProof/>
          <w:sz w:val="24"/>
          <w:szCs w:val="24"/>
          <w:lang w:val="vi-VN"/>
        </w:rPr>
        <w:t>dầu/nước (</w:t>
      </w:r>
      <w:r w:rsidR="006A5AF9" w:rsidRPr="009317B1">
        <w:rPr>
          <w:rFonts w:ascii="Times New Roman" w:hAnsi="Times New Roman" w:cs="Times New Roman"/>
          <w:noProof/>
          <w:sz w:val="24"/>
          <w:szCs w:val="24"/>
          <w:lang w:val="vi-VN"/>
        </w:rPr>
        <w:t xml:space="preserve">bể </w:t>
      </w:r>
      <w:r w:rsidR="00BC20DC" w:rsidRPr="009317B1">
        <w:rPr>
          <w:rFonts w:ascii="Times New Roman" w:hAnsi="Times New Roman" w:cs="Times New Roman"/>
          <w:noProof/>
          <w:sz w:val="24"/>
          <w:szCs w:val="24"/>
          <w:lang w:val="vi-VN"/>
        </w:rPr>
        <w:t>tẩy dầu mỡ), xử lý nước thải giặt</w:t>
      </w:r>
      <w:r w:rsidR="006A5AF9" w:rsidRPr="009317B1">
        <w:rPr>
          <w:rFonts w:ascii="Times New Roman" w:hAnsi="Times New Roman" w:cs="Times New Roman"/>
          <w:noProof/>
          <w:sz w:val="24"/>
          <w:szCs w:val="24"/>
          <w:lang w:val="vi-VN"/>
        </w:rPr>
        <w:t xml:space="preserve"> </w:t>
      </w:r>
      <w:r w:rsidR="00EF366D" w:rsidRPr="009317B1">
        <w:rPr>
          <w:rFonts w:ascii="Times New Roman" w:hAnsi="Times New Roman" w:cs="Times New Roman"/>
          <w:noProof/>
          <w:sz w:val="24"/>
          <w:szCs w:val="24"/>
          <w:lang w:val="vi-VN"/>
        </w:rPr>
        <w:t>tẩy</w:t>
      </w:r>
      <w:r w:rsidR="00BC20DC" w:rsidRPr="009317B1">
        <w:rPr>
          <w:rFonts w:ascii="Times New Roman" w:hAnsi="Times New Roman" w:cs="Times New Roman"/>
          <w:noProof/>
          <w:sz w:val="24"/>
          <w:szCs w:val="24"/>
          <w:lang w:val="vi-VN"/>
        </w:rPr>
        <w:t xml:space="preserve">, </w:t>
      </w:r>
      <w:r w:rsidR="00257D84" w:rsidRPr="009317B1">
        <w:rPr>
          <w:rFonts w:ascii="Times New Roman" w:hAnsi="Times New Roman" w:cs="Times New Roman"/>
          <w:noProof/>
          <w:sz w:val="24"/>
          <w:szCs w:val="24"/>
          <w:lang w:val="vi-VN"/>
        </w:rPr>
        <w:t xml:space="preserve">nước thải của các </w:t>
      </w:r>
      <w:r w:rsidR="00BC20DC" w:rsidRPr="009317B1">
        <w:rPr>
          <w:rFonts w:ascii="Times New Roman" w:hAnsi="Times New Roman" w:cs="Times New Roman"/>
          <w:noProof/>
          <w:sz w:val="24"/>
          <w:szCs w:val="24"/>
          <w:lang w:val="vi-VN"/>
        </w:rPr>
        <w:t>ngành giấy, dệt may...</w:t>
      </w:r>
    </w:p>
    <w:p w:rsidR="00BC20DC" w:rsidRPr="005B3DBB" w:rsidRDefault="00BC20DC" w:rsidP="00BC20DC">
      <w:pPr>
        <w:jc w:val="both"/>
        <w:rPr>
          <w:rFonts w:ascii="Times New Roman" w:hAnsi="Times New Roman" w:cs="Times New Roman"/>
          <w:noProof/>
          <w:sz w:val="24"/>
          <w:szCs w:val="24"/>
          <w:lang w:val="vi-VN"/>
        </w:rPr>
      </w:pPr>
    </w:p>
    <w:p w:rsidR="00FF1F59" w:rsidRPr="005B3DBB" w:rsidRDefault="00FF1F59" w:rsidP="00BC20DC">
      <w:pPr>
        <w:jc w:val="both"/>
        <w:rPr>
          <w:rFonts w:ascii="Times New Roman" w:hAnsi="Times New Roman" w:cs="Times New Roman"/>
          <w:noProof/>
          <w:sz w:val="24"/>
          <w:szCs w:val="24"/>
          <w:lang w:val="vi-VN"/>
        </w:rPr>
      </w:pPr>
    </w:p>
    <w:p w:rsidR="005524DB" w:rsidRPr="005B3DBB" w:rsidRDefault="005524DB" w:rsidP="005524DB">
      <w:pPr>
        <w:jc w:val="both"/>
        <w:rPr>
          <w:rFonts w:ascii="Times New Roman" w:hAnsi="Times New Roman" w:cs="Times New Roman"/>
          <w:bCs/>
          <w:noProof/>
          <w:sz w:val="24"/>
          <w:szCs w:val="24"/>
          <w:lang w:val="vi-VN"/>
        </w:rPr>
      </w:pPr>
    </w:p>
    <w:p w:rsidR="006D0E32" w:rsidRPr="006D0E32" w:rsidRDefault="006D0E32" w:rsidP="006D0E32">
      <w:pPr>
        <w:jc w:val="center"/>
        <w:rPr>
          <w:rFonts w:ascii="Times New Roman" w:hAnsi="Times New Roman" w:cs="Times New Roman"/>
          <w:noProof/>
          <w:sz w:val="36"/>
          <w:szCs w:val="36"/>
          <w:lang w:val="en-US"/>
        </w:rPr>
      </w:pPr>
      <w:r>
        <w:rPr>
          <w:rFonts w:ascii="Times New Roman" w:hAnsi="Times New Roman" w:cs="Times New Roman"/>
          <w:noProof/>
          <w:sz w:val="36"/>
          <w:szCs w:val="36"/>
          <w:lang w:val="en-US"/>
        </w:rPr>
        <w:t>Increasing the efficiency of</w:t>
      </w:r>
      <w:r w:rsidRPr="006D0E32">
        <w:rPr>
          <w:rFonts w:ascii="Times New Roman" w:hAnsi="Times New Roman" w:cs="Times New Roman"/>
          <w:noProof/>
          <w:sz w:val="36"/>
          <w:szCs w:val="36"/>
          <w:lang w:val="en-US"/>
        </w:rPr>
        <w:t xml:space="preserve"> separation processes with TAMI Industries’ ceramic membranes</w:t>
      </w:r>
    </w:p>
    <w:p w:rsidR="006D0E32" w:rsidRDefault="006D0E32" w:rsidP="006D0E32">
      <w:pPr>
        <w:jc w:val="both"/>
        <w:rPr>
          <w:rFonts w:ascii="Times New Roman" w:hAnsi="Times New Roman" w:cs="Times New Roman"/>
          <w:noProof/>
          <w:sz w:val="24"/>
          <w:szCs w:val="24"/>
          <w:lang w:val="vi-VN"/>
        </w:rPr>
      </w:pPr>
    </w:p>
    <w:p w:rsidR="006D0E32" w:rsidRPr="00D36628" w:rsidRDefault="006D0E32" w:rsidP="006D0E32">
      <w:pPr>
        <w:jc w:val="center"/>
        <w:rPr>
          <w:rFonts w:ascii="Times New Roman" w:hAnsi="Times New Roman" w:cs="Times New Roman"/>
          <w:noProof/>
          <w:sz w:val="28"/>
          <w:szCs w:val="28"/>
          <w:lang w:val="vi-VN"/>
        </w:rPr>
      </w:pPr>
      <w:r w:rsidRPr="00D36628">
        <w:rPr>
          <w:rFonts w:ascii="Times New Roman" w:hAnsi="Times New Roman" w:cs="Times New Roman"/>
          <w:noProof/>
          <w:sz w:val="28"/>
          <w:szCs w:val="28"/>
          <w:lang w:val="vi-VN"/>
        </w:rPr>
        <w:t>Vincent Gelezeau</w:t>
      </w:r>
    </w:p>
    <w:p w:rsidR="006D0E32" w:rsidRPr="00D36628" w:rsidRDefault="006D0E32" w:rsidP="006D0E32">
      <w:pPr>
        <w:jc w:val="both"/>
        <w:rPr>
          <w:rFonts w:ascii="Times New Roman" w:hAnsi="Times New Roman" w:cs="Times New Roman"/>
          <w:noProof/>
          <w:sz w:val="24"/>
          <w:szCs w:val="24"/>
          <w:lang w:val="vi-VN"/>
        </w:rPr>
      </w:pPr>
    </w:p>
    <w:p w:rsidR="006D0E32" w:rsidRPr="006D0E32" w:rsidRDefault="006D0E32" w:rsidP="006D0E32">
      <w:pPr>
        <w:spacing w:before="120"/>
        <w:ind w:firstLine="567"/>
        <w:jc w:val="both"/>
        <w:rPr>
          <w:rFonts w:ascii="Times New Roman" w:hAnsi="Times New Roman" w:cs="Times New Roman"/>
          <w:noProof/>
          <w:sz w:val="24"/>
          <w:szCs w:val="24"/>
          <w:lang w:val="vi-VN"/>
        </w:rPr>
      </w:pPr>
      <w:r w:rsidRPr="006D0E32">
        <w:rPr>
          <w:rFonts w:ascii="Times New Roman" w:hAnsi="Times New Roman" w:cs="Times New Roman"/>
          <w:b/>
          <w:noProof/>
          <w:sz w:val="24"/>
          <w:szCs w:val="24"/>
          <w:lang w:val="vi-VN"/>
        </w:rPr>
        <w:t>Abstracts</w:t>
      </w:r>
      <w:r w:rsidRPr="00142661">
        <w:rPr>
          <w:rFonts w:ascii="Times New Roman" w:hAnsi="Times New Roman" w:cs="Times New Roman"/>
          <w:b/>
          <w:noProof/>
          <w:sz w:val="24"/>
          <w:szCs w:val="24"/>
          <w:lang w:val="vi-VN"/>
        </w:rPr>
        <w:t>:</w:t>
      </w:r>
      <w:r w:rsidRPr="00D36628">
        <w:rPr>
          <w:rFonts w:ascii="Times New Roman" w:hAnsi="Times New Roman" w:cs="Times New Roman"/>
          <w:noProof/>
          <w:sz w:val="24"/>
          <w:szCs w:val="24"/>
          <w:lang w:val="vi-VN"/>
        </w:rPr>
        <w:t xml:space="preserve"> </w:t>
      </w:r>
      <w:r w:rsidRPr="006D0E32">
        <w:rPr>
          <w:rFonts w:ascii="Times New Roman" w:hAnsi="Times New Roman" w:cs="Times New Roman"/>
          <w:noProof/>
          <w:sz w:val="24"/>
          <w:szCs w:val="24"/>
          <w:lang w:val="vi-VN"/>
        </w:rPr>
        <w:t>The use of ceramic membranes has increased in popularity over recent years in the various industrial separation processes currently available on the market. Their characteristics of high mechanical resistance, durability and ease of use have contributed significantly to this increased popularity.</w:t>
      </w:r>
      <w:r w:rsidRPr="006D0E32">
        <w:rPr>
          <w:rFonts w:ascii="Times New Roman" w:hAnsi="Times New Roman" w:cs="Times New Roman"/>
          <w:noProof/>
          <w:sz w:val="24"/>
          <w:szCs w:val="24"/>
          <w:lang w:val="vi-VN"/>
        </w:rPr>
        <w:t xml:space="preserve"> </w:t>
      </w:r>
      <w:r w:rsidRPr="006D0E32">
        <w:rPr>
          <w:rFonts w:ascii="Times New Roman" w:hAnsi="Times New Roman" w:cs="Times New Roman"/>
          <w:noProof/>
          <w:sz w:val="24"/>
          <w:szCs w:val="24"/>
          <w:lang w:val="vi-VN"/>
        </w:rPr>
        <w:t>Although representing only 10% of the global market, in very many applications ceramic membranes are challenging organic membranes. The main advantages they offer being greater durability, significant chemical stability, complete temperature independence and improved mechanical resistance to pressure. Thus, corrosive products, steam sterilization, high-temperature separations or hydraulic accidents in circulation pumps are easy to control using ceramic membranes.</w:t>
      </w:r>
      <w:r w:rsidRPr="006D0E32">
        <w:rPr>
          <w:rFonts w:ascii="Times New Roman" w:hAnsi="Times New Roman" w:cs="Times New Roman"/>
          <w:noProof/>
          <w:sz w:val="24"/>
          <w:szCs w:val="24"/>
          <w:lang w:val="vi-VN"/>
        </w:rPr>
        <w:t xml:space="preserve"> Main applications are food processing sector, pharmaceutical and biotechnological sectors, and environmental sector.</w:t>
      </w:r>
    </w:p>
    <w:p w:rsidR="005524DB" w:rsidRPr="009317B1" w:rsidRDefault="006D0E32" w:rsidP="006D0E32">
      <w:pPr>
        <w:spacing w:before="120"/>
        <w:ind w:firstLine="567"/>
        <w:jc w:val="both"/>
        <w:rPr>
          <w:rFonts w:ascii="Times New Roman" w:hAnsi="Times New Roman" w:cs="Times New Roman"/>
          <w:noProof/>
          <w:sz w:val="24"/>
          <w:szCs w:val="24"/>
          <w:lang w:val="vi-VN"/>
        </w:rPr>
      </w:pPr>
      <w:r w:rsidRPr="006D0E32">
        <w:rPr>
          <w:rFonts w:ascii="Times New Roman" w:hAnsi="Times New Roman" w:cs="Times New Roman"/>
          <w:i/>
          <w:noProof/>
          <w:sz w:val="24"/>
          <w:szCs w:val="24"/>
          <w:lang w:val="vi-VN"/>
        </w:rPr>
        <w:t>Keywords</w:t>
      </w:r>
      <w:r w:rsidRPr="006D0E32">
        <w:rPr>
          <w:rFonts w:ascii="Times New Roman" w:hAnsi="Times New Roman" w:cs="Times New Roman"/>
          <w:noProof/>
          <w:sz w:val="24"/>
          <w:szCs w:val="24"/>
          <w:lang w:val="vi-VN"/>
        </w:rPr>
        <w:t>:</w:t>
      </w:r>
      <w:r w:rsidRPr="00D36628">
        <w:rPr>
          <w:rFonts w:ascii="Times New Roman" w:hAnsi="Times New Roman" w:cs="Times New Roman"/>
          <w:noProof/>
          <w:sz w:val="24"/>
          <w:szCs w:val="24"/>
          <w:lang w:val="vi-VN"/>
        </w:rPr>
        <w:t xml:space="preserve"> </w:t>
      </w:r>
      <w:r w:rsidRPr="006D0E32">
        <w:rPr>
          <w:rFonts w:ascii="Times New Roman" w:hAnsi="Times New Roman" w:cs="Times New Roman"/>
          <w:noProof/>
          <w:sz w:val="24"/>
          <w:szCs w:val="24"/>
          <w:lang w:val="vi-VN"/>
        </w:rPr>
        <w:t>filtration</w:t>
      </w:r>
      <w:r w:rsidRPr="00D36628">
        <w:rPr>
          <w:rFonts w:ascii="Times New Roman" w:hAnsi="Times New Roman" w:cs="Times New Roman"/>
          <w:noProof/>
          <w:sz w:val="24"/>
          <w:szCs w:val="24"/>
          <w:lang w:val="vi-VN"/>
        </w:rPr>
        <w:t xml:space="preserve">, </w:t>
      </w:r>
      <w:r w:rsidRPr="006D0E32">
        <w:rPr>
          <w:rFonts w:ascii="Times New Roman" w:hAnsi="Times New Roman" w:cs="Times New Roman"/>
          <w:noProof/>
          <w:sz w:val="24"/>
          <w:szCs w:val="24"/>
          <w:lang w:val="vi-VN"/>
        </w:rPr>
        <w:t>ceramic membrane</w:t>
      </w:r>
      <w:r>
        <w:rPr>
          <w:rFonts w:ascii="Times New Roman" w:hAnsi="Times New Roman" w:cs="Times New Roman"/>
          <w:noProof/>
          <w:sz w:val="24"/>
          <w:szCs w:val="24"/>
          <w:lang w:val="vi-VN"/>
        </w:rPr>
        <w:t xml:space="preserve">, </w:t>
      </w:r>
      <w:r w:rsidRPr="009317B1">
        <w:rPr>
          <w:rFonts w:ascii="Times New Roman" w:hAnsi="Times New Roman" w:cs="Times New Roman"/>
          <w:noProof/>
          <w:sz w:val="24"/>
          <w:szCs w:val="24"/>
          <w:lang w:val="vi-VN"/>
        </w:rPr>
        <w:t xml:space="preserve">tami industries, </w:t>
      </w:r>
      <w:r w:rsidRPr="002E53C7">
        <w:rPr>
          <w:rFonts w:ascii="Times New Roman" w:hAnsi="Times New Roman" w:cs="Times New Roman"/>
          <w:bCs/>
          <w:noProof/>
          <w:sz w:val="24"/>
          <w:szCs w:val="24"/>
          <w:lang w:val="vi-VN"/>
        </w:rPr>
        <w:t>ultrafiltration</w:t>
      </w:r>
      <w:r w:rsidRPr="009317B1">
        <w:rPr>
          <w:rFonts w:ascii="Times New Roman" w:hAnsi="Times New Roman" w:cs="Times New Roman"/>
          <w:noProof/>
          <w:sz w:val="24"/>
          <w:szCs w:val="24"/>
          <w:lang w:val="vi-VN"/>
        </w:rPr>
        <w:t>.</w:t>
      </w:r>
      <w:bookmarkStart w:id="0" w:name="_GoBack"/>
      <w:bookmarkEnd w:id="0"/>
    </w:p>
    <w:sectPr w:rsidR="005524DB" w:rsidRPr="009317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17A" w:rsidRDefault="005C517A" w:rsidP="005C517A">
      <w:pPr>
        <w:spacing w:line="240" w:lineRule="auto"/>
      </w:pPr>
      <w:r>
        <w:separator/>
      </w:r>
    </w:p>
  </w:endnote>
  <w:endnote w:type="continuationSeparator" w:id="0">
    <w:p w:rsidR="005C517A" w:rsidRDefault="005C517A" w:rsidP="005C5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17A" w:rsidRDefault="005C517A" w:rsidP="005C517A">
      <w:pPr>
        <w:spacing w:line="240" w:lineRule="auto"/>
      </w:pPr>
      <w:r>
        <w:separator/>
      </w:r>
    </w:p>
  </w:footnote>
  <w:footnote w:type="continuationSeparator" w:id="0">
    <w:p w:rsidR="005C517A" w:rsidRDefault="005C517A" w:rsidP="005C51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1EFE"/>
    <w:multiLevelType w:val="hybridMultilevel"/>
    <w:tmpl w:val="5770F994"/>
    <w:lvl w:ilvl="0" w:tplc="4B0442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5350EB"/>
    <w:multiLevelType w:val="hybridMultilevel"/>
    <w:tmpl w:val="E58CC918"/>
    <w:lvl w:ilvl="0" w:tplc="014C170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1C6115"/>
    <w:multiLevelType w:val="hybridMultilevel"/>
    <w:tmpl w:val="1778A92E"/>
    <w:lvl w:ilvl="0" w:tplc="6AF49DCC">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64"/>
    <w:rsid w:val="00006A99"/>
    <w:rsid w:val="00026248"/>
    <w:rsid w:val="00040D9D"/>
    <w:rsid w:val="000468F5"/>
    <w:rsid w:val="00056FD6"/>
    <w:rsid w:val="00075329"/>
    <w:rsid w:val="000F113B"/>
    <w:rsid w:val="0010149D"/>
    <w:rsid w:val="00110342"/>
    <w:rsid w:val="00142661"/>
    <w:rsid w:val="00142A40"/>
    <w:rsid w:val="00145D63"/>
    <w:rsid w:val="00146605"/>
    <w:rsid w:val="00150401"/>
    <w:rsid w:val="00162DAF"/>
    <w:rsid w:val="001D78FA"/>
    <w:rsid w:val="001E581F"/>
    <w:rsid w:val="00257D84"/>
    <w:rsid w:val="00270AA3"/>
    <w:rsid w:val="00282952"/>
    <w:rsid w:val="002C09D3"/>
    <w:rsid w:val="002D5F77"/>
    <w:rsid w:val="002E53C7"/>
    <w:rsid w:val="00362C43"/>
    <w:rsid w:val="00381668"/>
    <w:rsid w:val="003A23E8"/>
    <w:rsid w:val="003B6D73"/>
    <w:rsid w:val="003C13DE"/>
    <w:rsid w:val="003D2541"/>
    <w:rsid w:val="003F74F3"/>
    <w:rsid w:val="00450EC1"/>
    <w:rsid w:val="004B3DB4"/>
    <w:rsid w:val="00515611"/>
    <w:rsid w:val="005304DD"/>
    <w:rsid w:val="005367B0"/>
    <w:rsid w:val="00546A09"/>
    <w:rsid w:val="005524DB"/>
    <w:rsid w:val="00571019"/>
    <w:rsid w:val="00572FF1"/>
    <w:rsid w:val="0058700D"/>
    <w:rsid w:val="005A2D34"/>
    <w:rsid w:val="005B3DBB"/>
    <w:rsid w:val="005B5D68"/>
    <w:rsid w:val="005B7B15"/>
    <w:rsid w:val="005C355A"/>
    <w:rsid w:val="005C517A"/>
    <w:rsid w:val="0064633F"/>
    <w:rsid w:val="006A5AF9"/>
    <w:rsid w:val="006A5D20"/>
    <w:rsid w:val="006D0E32"/>
    <w:rsid w:val="00745DC0"/>
    <w:rsid w:val="00762411"/>
    <w:rsid w:val="007B458A"/>
    <w:rsid w:val="007F14EA"/>
    <w:rsid w:val="007F30C3"/>
    <w:rsid w:val="00882A77"/>
    <w:rsid w:val="00887A42"/>
    <w:rsid w:val="008B0CD8"/>
    <w:rsid w:val="008B6B53"/>
    <w:rsid w:val="008C2C90"/>
    <w:rsid w:val="008E28C0"/>
    <w:rsid w:val="008E7C4B"/>
    <w:rsid w:val="008F1110"/>
    <w:rsid w:val="00907E1E"/>
    <w:rsid w:val="0091104D"/>
    <w:rsid w:val="00927D66"/>
    <w:rsid w:val="009317B1"/>
    <w:rsid w:val="00941F1A"/>
    <w:rsid w:val="00960799"/>
    <w:rsid w:val="009A0DEC"/>
    <w:rsid w:val="009B11C3"/>
    <w:rsid w:val="00A0736C"/>
    <w:rsid w:val="00A216F3"/>
    <w:rsid w:val="00A54E82"/>
    <w:rsid w:val="00A903BE"/>
    <w:rsid w:val="00AB4D98"/>
    <w:rsid w:val="00AE5B3E"/>
    <w:rsid w:val="00B2133E"/>
    <w:rsid w:val="00B227E9"/>
    <w:rsid w:val="00B67264"/>
    <w:rsid w:val="00BC20DC"/>
    <w:rsid w:val="00C04006"/>
    <w:rsid w:val="00C55567"/>
    <w:rsid w:val="00C626D5"/>
    <w:rsid w:val="00C67B08"/>
    <w:rsid w:val="00C836E3"/>
    <w:rsid w:val="00C9407C"/>
    <w:rsid w:val="00CE1DF8"/>
    <w:rsid w:val="00CE7DDA"/>
    <w:rsid w:val="00CF3C23"/>
    <w:rsid w:val="00CF6202"/>
    <w:rsid w:val="00D27731"/>
    <w:rsid w:val="00D31780"/>
    <w:rsid w:val="00D36628"/>
    <w:rsid w:val="00D7554D"/>
    <w:rsid w:val="00DA5BEC"/>
    <w:rsid w:val="00DB349E"/>
    <w:rsid w:val="00E23EB0"/>
    <w:rsid w:val="00E320B3"/>
    <w:rsid w:val="00E428C3"/>
    <w:rsid w:val="00ED7D17"/>
    <w:rsid w:val="00EF366D"/>
    <w:rsid w:val="00F2691F"/>
    <w:rsid w:val="00F26FF2"/>
    <w:rsid w:val="00F61FA6"/>
    <w:rsid w:val="00F657AF"/>
    <w:rsid w:val="00F76582"/>
    <w:rsid w:val="00F85152"/>
    <w:rsid w:val="00FB0AB1"/>
    <w:rsid w:val="00FD50D4"/>
    <w:rsid w:val="00FF1F5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E407"/>
  <w15:docId w15:val="{6FF33C9F-7E2B-4FEA-8AF8-38EF25DD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7B458A"/>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7B458A"/>
    <w:rPr>
      <w:rFonts w:asciiTheme="majorHAnsi" w:eastAsiaTheme="majorEastAsia" w:hAnsiTheme="majorHAnsi" w:cstheme="majorBidi"/>
      <w:color w:val="4F81BD" w:themeColor="accent1"/>
      <w:sz w:val="24"/>
      <w:szCs w:val="24"/>
    </w:rPr>
  </w:style>
  <w:style w:type="character" w:styleId="lev">
    <w:name w:val="Strong"/>
    <w:basedOn w:val="Policepardfaut"/>
    <w:uiPriority w:val="22"/>
    <w:qFormat/>
    <w:rsid w:val="007B458A"/>
    <w:rPr>
      <w:b/>
      <w:bCs/>
      <w:spacing w:val="0"/>
    </w:rPr>
  </w:style>
  <w:style w:type="paragraph" w:styleId="Paragraphedeliste">
    <w:name w:val="List Paragraph"/>
    <w:basedOn w:val="Normal"/>
    <w:uiPriority w:val="34"/>
    <w:qFormat/>
    <w:rsid w:val="007B458A"/>
    <w:pPr>
      <w:spacing w:line="240" w:lineRule="auto"/>
      <w:ind w:left="720"/>
      <w:contextualSpacing/>
    </w:pPr>
  </w:style>
  <w:style w:type="character" w:styleId="Lienhypertexte">
    <w:name w:val="Hyperlink"/>
    <w:rsid w:val="007B458A"/>
    <w:rPr>
      <w:color w:val="0000FF"/>
      <w:u w:val="single"/>
    </w:rPr>
  </w:style>
  <w:style w:type="paragraph" w:styleId="NormalWeb">
    <w:name w:val="Normal (Web)"/>
    <w:basedOn w:val="Normal"/>
    <w:uiPriority w:val="99"/>
    <w:semiHidden/>
    <w:unhideWhenUsed/>
    <w:rsid w:val="007B45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7B458A"/>
    <w:pPr>
      <w:autoSpaceDE w:val="0"/>
      <w:autoSpaceDN w:val="0"/>
      <w:adjustRightInd w:val="0"/>
      <w:spacing w:line="240" w:lineRule="auto"/>
    </w:pPr>
    <w:rPr>
      <w:rFonts w:ascii="Arial" w:hAnsi="Arial" w:cs="Arial"/>
      <w:color w:val="000000"/>
      <w:sz w:val="24"/>
      <w:szCs w:val="24"/>
    </w:rPr>
  </w:style>
  <w:style w:type="paragraph" w:styleId="Textebrut">
    <w:name w:val="Plain Text"/>
    <w:basedOn w:val="Normal"/>
    <w:link w:val="TextebrutCar"/>
    <w:uiPriority w:val="99"/>
    <w:unhideWhenUsed/>
    <w:rsid w:val="007B458A"/>
    <w:pPr>
      <w:spacing w:line="240" w:lineRule="auto"/>
    </w:pPr>
    <w:rPr>
      <w:rFonts w:ascii="Calibri" w:hAnsi="Calibri"/>
      <w:szCs w:val="21"/>
    </w:rPr>
  </w:style>
  <w:style w:type="character" w:customStyle="1" w:styleId="TextebrutCar">
    <w:name w:val="Texte brut Car"/>
    <w:basedOn w:val="Policepardfaut"/>
    <w:link w:val="Textebrut"/>
    <w:uiPriority w:val="99"/>
    <w:rsid w:val="007B458A"/>
    <w:rPr>
      <w:rFonts w:ascii="Calibri" w:hAnsi="Calibri"/>
      <w:szCs w:val="21"/>
    </w:rPr>
  </w:style>
  <w:style w:type="paragraph" w:customStyle="1" w:styleId="s4-wptoptable1">
    <w:name w:val="s4-wptoptable1"/>
    <w:basedOn w:val="Normal"/>
    <w:rsid w:val="007B458A"/>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styleId="Rvision">
    <w:name w:val="Revision"/>
    <w:hidden/>
    <w:uiPriority w:val="99"/>
    <w:semiHidden/>
    <w:rsid w:val="00040D9D"/>
    <w:pPr>
      <w:spacing w:line="240" w:lineRule="auto"/>
    </w:pPr>
  </w:style>
  <w:style w:type="paragraph" w:styleId="Textedebulles">
    <w:name w:val="Balloon Text"/>
    <w:basedOn w:val="Normal"/>
    <w:link w:val="TextedebullesCar"/>
    <w:uiPriority w:val="99"/>
    <w:semiHidden/>
    <w:unhideWhenUsed/>
    <w:rsid w:val="00040D9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D9D"/>
    <w:rPr>
      <w:rFonts w:ascii="Segoe UI" w:hAnsi="Segoe UI" w:cs="Segoe UI"/>
      <w:sz w:val="18"/>
      <w:szCs w:val="18"/>
    </w:rPr>
  </w:style>
  <w:style w:type="paragraph" w:styleId="En-tte">
    <w:name w:val="header"/>
    <w:basedOn w:val="Normal"/>
    <w:link w:val="En-tteCar"/>
    <w:uiPriority w:val="99"/>
    <w:unhideWhenUsed/>
    <w:rsid w:val="005C517A"/>
    <w:pPr>
      <w:tabs>
        <w:tab w:val="center" w:pos="4703"/>
        <w:tab w:val="right" w:pos="9406"/>
      </w:tabs>
      <w:spacing w:line="240" w:lineRule="auto"/>
    </w:pPr>
  </w:style>
  <w:style w:type="character" w:customStyle="1" w:styleId="En-tteCar">
    <w:name w:val="En-tête Car"/>
    <w:basedOn w:val="Policepardfaut"/>
    <w:link w:val="En-tte"/>
    <w:uiPriority w:val="99"/>
    <w:rsid w:val="005C517A"/>
  </w:style>
  <w:style w:type="paragraph" w:styleId="Pieddepage">
    <w:name w:val="footer"/>
    <w:basedOn w:val="Normal"/>
    <w:link w:val="PieddepageCar"/>
    <w:uiPriority w:val="99"/>
    <w:unhideWhenUsed/>
    <w:rsid w:val="005C517A"/>
    <w:pPr>
      <w:tabs>
        <w:tab w:val="center" w:pos="4703"/>
        <w:tab w:val="right" w:pos="9406"/>
      </w:tabs>
      <w:spacing w:line="240" w:lineRule="auto"/>
    </w:pPr>
  </w:style>
  <w:style w:type="character" w:customStyle="1" w:styleId="PieddepageCar">
    <w:name w:val="Pied de page Car"/>
    <w:basedOn w:val="Policepardfaut"/>
    <w:link w:val="Pieddepage"/>
    <w:uiPriority w:val="99"/>
    <w:rsid w:val="005C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3653</TotalTime>
  <Pages>2</Pages>
  <Words>858</Words>
  <Characters>4719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UBIFRANCE</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CHEBATH,Laurence</dc:creator>
  <cp:lastModifiedBy>NGUYEN,Mai Phuong</cp:lastModifiedBy>
  <cp:revision>34</cp:revision>
  <dcterms:created xsi:type="dcterms:W3CDTF">2017-07-03T02:28:00Z</dcterms:created>
  <dcterms:modified xsi:type="dcterms:W3CDTF">2017-08-31T01:31:00Z</dcterms:modified>
</cp:coreProperties>
</file>